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A7EC" w14:textId="77777777" w:rsidR="00052054" w:rsidRPr="00FB2DEE" w:rsidRDefault="00052054" w:rsidP="00052054">
      <w:pPr>
        <w:spacing w:after="0" w:line="240" w:lineRule="auto"/>
        <w:ind w:left="4320"/>
        <w:jc w:val="right"/>
      </w:pPr>
      <w:r w:rsidRPr="00FB2DEE">
        <w:rPr>
          <w:lang w:val="mn-MN"/>
        </w:rPr>
        <w:t>Сонгинохайрхан дүүргийн Засаг даргын</w:t>
      </w:r>
    </w:p>
    <w:p w14:paraId="23EBCA00" w14:textId="77777777" w:rsidR="00052054" w:rsidRPr="00FB2DEE" w:rsidRDefault="00052054" w:rsidP="00052054">
      <w:pPr>
        <w:spacing w:after="0" w:line="240" w:lineRule="auto"/>
        <w:ind w:left="4320"/>
        <w:jc w:val="right"/>
        <w:rPr>
          <w:lang w:val="mn-MN"/>
        </w:rPr>
      </w:pPr>
      <w:r>
        <w:rPr>
          <w:lang w:val="mn-MN"/>
        </w:rPr>
        <w:t>202</w:t>
      </w:r>
      <w:r>
        <w:t>1</w:t>
      </w:r>
      <w:r w:rsidRPr="00FB2DEE">
        <w:rPr>
          <w:lang w:val="mn-MN"/>
        </w:rPr>
        <w:t xml:space="preserve"> оны .......</w:t>
      </w:r>
      <w:r>
        <w:rPr>
          <w:lang w:val="mn-MN"/>
        </w:rPr>
        <w:t>.</w:t>
      </w:r>
      <w:r w:rsidRPr="00FB2DEE">
        <w:rPr>
          <w:lang w:val="mn-MN"/>
        </w:rPr>
        <w:t xml:space="preserve"> -р сарын ...... -ны өдрийн</w:t>
      </w:r>
    </w:p>
    <w:p w14:paraId="27B11D7F" w14:textId="77777777" w:rsidR="00052054" w:rsidRDefault="00052054" w:rsidP="00052054">
      <w:pPr>
        <w:spacing w:after="0" w:line="240" w:lineRule="auto"/>
        <w:jc w:val="right"/>
        <w:rPr>
          <w:lang w:val="mn-MN"/>
        </w:rPr>
      </w:pPr>
      <w:r>
        <w:rPr>
          <w:lang w:val="mn-MN"/>
        </w:rPr>
        <w:t xml:space="preserve">............ -р захирамжийн 2 дугаар </w:t>
      </w:r>
      <w:r w:rsidRPr="00FB2DEE">
        <w:rPr>
          <w:lang w:val="mn-MN"/>
        </w:rPr>
        <w:t>хавсралт</w:t>
      </w:r>
    </w:p>
    <w:p w14:paraId="50C54D27" w14:textId="77777777" w:rsidR="00052054" w:rsidRPr="009A4ED0" w:rsidRDefault="00052054" w:rsidP="00052054">
      <w:pPr>
        <w:spacing w:after="0"/>
        <w:jc w:val="center"/>
        <w:rPr>
          <w:lang w:val="mn-MN"/>
        </w:rPr>
      </w:pPr>
    </w:p>
    <w:p w14:paraId="3C2DBDF7" w14:textId="77777777" w:rsidR="00052054" w:rsidRPr="009A4ED0" w:rsidRDefault="00052054" w:rsidP="00052054">
      <w:pPr>
        <w:spacing w:after="0"/>
        <w:jc w:val="center"/>
        <w:rPr>
          <w:lang w:val="mn-MN"/>
        </w:rPr>
      </w:pPr>
    </w:p>
    <w:p w14:paraId="41DD7CAE" w14:textId="77777777" w:rsidR="00052054" w:rsidRPr="009A4ED0" w:rsidRDefault="00052054" w:rsidP="00052054">
      <w:pPr>
        <w:spacing w:after="0"/>
        <w:jc w:val="center"/>
        <w:rPr>
          <w:b/>
          <w:lang w:val="mn-MN"/>
        </w:rPr>
      </w:pPr>
      <w:r w:rsidRPr="009A4ED0">
        <w:rPr>
          <w:b/>
          <w:lang w:val="mn-MN"/>
        </w:rPr>
        <w:t>СОНГИНОХАЙРХАН ДҮҮРГИЙН ХЭМЖЭЭНД ЗОХИОН БАЙГУУЛАГДАХ</w:t>
      </w:r>
    </w:p>
    <w:p w14:paraId="6904F1C8" w14:textId="77777777" w:rsidR="00052054" w:rsidRPr="009A4ED0" w:rsidRDefault="00052054" w:rsidP="00052054">
      <w:pPr>
        <w:spacing w:after="0"/>
        <w:jc w:val="center"/>
        <w:rPr>
          <w:b/>
          <w:lang w:val="mn-MN"/>
        </w:rPr>
      </w:pPr>
      <w:r w:rsidRPr="009A4ED0">
        <w:rPr>
          <w:b/>
          <w:lang w:val="mn-MN"/>
        </w:rPr>
        <w:t>“СОНГИНЫ ОЮУ” НОМ УНШЛАГЫН АЯНЫ  УДИРДАМЖ</w:t>
      </w:r>
    </w:p>
    <w:p w14:paraId="7DBC65F0" w14:textId="77777777" w:rsidR="00052054" w:rsidRPr="00157D5D" w:rsidRDefault="00052054" w:rsidP="00052054">
      <w:pPr>
        <w:spacing w:after="0"/>
        <w:jc w:val="center"/>
        <w:rPr>
          <w:lang w:val="mn-MN"/>
        </w:rPr>
      </w:pPr>
    </w:p>
    <w:p w14:paraId="3F9F91B0" w14:textId="77777777" w:rsidR="00052054" w:rsidRPr="00157D5D" w:rsidRDefault="00052054" w:rsidP="00052054">
      <w:pPr>
        <w:spacing w:after="0"/>
        <w:jc w:val="center"/>
      </w:pPr>
    </w:p>
    <w:p w14:paraId="67A4DD2F" w14:textId="77777777" w:rsidR="00052054" w:rsidRPr="009A4ED0" w:rsidRDefault="00052054" w:rsidP="00052054">
      <w:pPr>
        <w:spacing w:after="0"/>
        <w:ind w:firstLine="720"/>
        <w:jc w:val="both"/>
        <w:rPr>
          <w:lang w:val="mn-MN"/>
        </w:rPr>
      </w:pPr>
      <w:r w:rsidRPr="009A4ED0">
        <w:rPr>
          <w:b/>
          <w:lang w:val="mn-MN"/>
        </w:rPr>
        <w:t>Зорилго:</w:t>
      </w:r>
      <w:r w:rsidRPr="009A4ED0">
        <w:rPr>
          <w:lang w:val="mn-MN"/>
        </w:rPr>
        <w:t xml:space="preserve"> Коронавирус </w:t>
      </w:r>
      <w:r w:rsidRPr="009A4ED0">
        <w:t>/</w:t>
      </w:r>
      <w:proofErr w:type="spellStart"/>
      <w:r w:rsidRPr="009A4ED0">
        <w:t>Covid</w:t>
      </w:r>
      <w:proofErr w:type="spellEnd"/>
      <w:r w:rsidRPr="009A4ED0">
        <w:rPr>
          <w:lang w:val="mn-MN"/>
        </w:rPr>
        <w:t>-19</w:t>
      </w:r>
      <w:r w:rsidRPr="009A4ED0">
        <w:t>/-</w:t>
      </w:r>
      <w:r w:rsidRPr="009A4ED0">
        <w:rPr>
          <w:lang w:val="mn-MN"/>
        </w:rPr>
        <w:t xml:space="preserve">ын халдварт цар тахлын улмаас хөл хорионы хязгаарлалттай үед хүүхэд багачууд, залуучууд, иргэдийн цагийг үр ашигтай, зөв боловсон өнгөрүүлэх, оюун сэтгэлгээ, ур чадвар, дотоод ертөнц хүсэл мөрөөдөл, санал санаачилгыг дэмжих, цахим номтой нөхөрлөх, номыг таниж мэдэх эерэг хандлага үүсгэж зөв соёлыг төлөвшүүлэхэд оршино. </w:t>
      </w:r>
    </w:p>
    <w:p w14:paraId="3AC64285" w14:textId="77777777" w:rsidR="00052054" w:rsidRPr="009A4ED0" w:rsidRDefault="00052054" w:rsidP="00052054">
      <w:pPr>
        <w:spacing w:after="0"/>
        <w:jc w:val="both"/>
        <w:rPr>
          <w:lang w:val="mn-MN"/>
        </w:rPr>
      </w:pPr>
    </w:p>
    <w:p w14:paraId="62F2B81D" w14:textId="77777777" w:rsidR="00052054" w:rsidRPr="009A4ED0" w:rsidRDefault="00052054" w:rsidP="00052054">
      <w:pPr>
        <w:spacing w:after="0"/>
        <w:ind w:firstLine="720"/>
        <w:jc w:val="both"/>
        <w:rPr>
          <w:lang w:val="mn-MN"/>
        </w:rPr>
      </w:pPr>
      <w:r w:rsidRPr="009A4ED0">
        <w:rPr>
          <w:b/>
          <w:lang w:val="mn-MN"/>
        </w:rPr>
        <w:t xml:space="preserve">Зохион байгуулагч: </w:t>
      </w:r>
      <w:r w:rsidRPr="009A4ED0">
        <w:rPr>
          <w:lang w:val="mn-MN"/>
        </w:rPr>
        <w:t>Сонгинохайрхан дүүргийн Засаг даргын Тамгын газрын Нийгмийн хөгжлийн хэлтэс</w:t>
      </w:r>
    </w:p>
    <w:p w14:paraId="148E1B89" w14:textId="77777777" w:rsidR="00052054" w:rsidRPr="009A4ED0" w:rsidRDefault="00052054" w:rsidP="00052054">
      <w:pPr>
        <w:spacing w:after="0"/>
        <w:ind w:firstLine="720"/>
        <w:jc w:val="both"/>
        <w:rPr>
          <w:lang w:val="mn-MN"/>
        </w:rPr>
      </w:pPr>
    </w:p>
    <w:p w14:paraId="2AC318EF" w14:textId="77777777" w:rsidR="00052054" w:rsidRPr="009A4ED0" w:rsidRDefault="00052054" w:rsidP="00052054">
      <w:pPr>
        <w:spacing w:after="0"/>
        <w:ind w:firstLine="720"/>
        <w:jc w:val="both"/>
        <w:rPr>
          <w:b/>
          <w:lang w:val="mn-MN"/>
        </w:rPr>
      </w:pPr>
      <w:r w:rsidRPr="009A4ED0">
        <w:rPr>
          <w:b/>
          <w:lang w:val="mn-MN"/>
        </w:rPr>
        <w:t xml:space="preserve">Хамтран ажиллах: </w:t>
      </w:r>
    </w:p>
    <w:p w14:paraId="19A04B37" w14:textId="77777777" w:rsidR="00052054" w:rsidRPr="009A4ED0" w:rsidRDefault="00052054" w:rsidP="00052054">
      <w:pPr>
        <w:pStyle w:val="ListParagraph"/>
        <w:spacing w:after="0"/>
        <w:jc w:val="both"/>
        <w:rPr>
          <w:rFonts w:ascii="Arial" w:hAnsi="Arial" w:cs="Arial"/>
          <w:sz w:val="24"/>
          <w:szCs w:val="24"/>
          <w:lang w:val="mn-MN"/>
        </w:rPr>
      </w:pPr>
      <w:r>
        <w:rPr>
          <w:rFonts w:ascii="Arial" w:hAnsi="Arial" w:cs="Arial"/>
          <w:sz w:val="24"/>
          <w:szCs w:val="24"/>
        </w:rPr>
        <w:t>-</w:t>
      </w:r>
      <w:r w:rsidRPr="009A4ED0">
        <w:rPr>
          <w:rFonts w:ascii="Arial" w:hAnsi="Arial" w:cs="Arial"/>
          <w:sz w:val="24"/>
          <w:szCs w:val="24"/>
          <w:lang w:val="mn-MN"/>
        </w:rPr>
        <w:t>Сонгинохайрхан дүүргийн Гэр бүл, хүүхэд, залуучуудын хөгжлийн хэлтэс</w:t>
      </w:r>
    </w:p>
    <w:p w14:paraId="35722DE9" w14:textId="77777777" w:rsidR="00052054" w:rsidRPr="00157D5D" w:rsidRDefault="00052054" w:rsidP="00052054">
      <w:pPr>
        <w:pStyle w:val="ListParagraph"/>
        <w:spacing w:after="0"/>
        <w:jc w:val="both"/>
        <w:rPr>
          <w:rFonts w:ascii="Arial" w:hAnsi="Arial" w:cs="Arial"/>
          <w:sz w:val="24"/>
          <w:szCs w:val="24"/>
          <w:lang w:val="mn-MN"/>
        </w:rPr>
      </w:pPr>
      <w:r>
        <w:rPr>
          <w:rFonts w:ascii="Arial" w:hAnsi="Arial" w:cs="Arial"/>
          <w:sz w:val="24"/>
          <w:szCs w:val="24"/>
        </w:rPr>
        <w:t>-</w:t>
      </w:r>
      <w:r w:rsidRPr="009A4ED0">
        <w:rPr>
          <w:rFonts w:ascii="Arial" w:hAnsi="Arial" w:cs="Arial"/>
          <w:sz w:val="24"/>
          <w:szCs w:val="24"/>
          <w:lang w:val="mn-MN"/>
        </w:rPr>
        <w:t>Сонгинохайрхан дүүргийн Боловсролын хэлтэс</w:t>
      </w:r>
    </w:p>
    <w:p w14:paraId="78580E92" w14:textId="77777777" w:rsidR="00052054" w:rsidRPr="00157D5D" w:rsidRDefault="00052054" w:rsidP="00052054">
      <w:pPr>
        <w:pStyle w:val="ListParagraph"/>
        <w:spacing w:after="0"/>
        <w:jc w:val="both"/>
        <w:rPr>
          <w:rFonts w:ascii="Arial" w:hAnsi="Arial" w:cs="Arial"/>
          <w:sz w:val="24"/>
          <w:szCs w:val="24"/>
          <w:lang w:val="mn-MN"/>
        </w:rPr>
      </w:pPr>
      <w:r>
        <w:rPr>
          <w:rFonts w:ascii="Arial" w:hAnsi="Arial" w:cs="Arial"/>
          <w:sz w:val="24"/>
          <w:szCs w:val="24"/>
        </w:rPr>
        <w:t>-</w:t>
      </w:r>
      <w:r w:rsidRPr="00157D5D">
        <w:rPr>
          <w:rFonts w:ascii="Arial" w:hAnsi="Arial" w:cs="Arial"/>
          <w:sz w:val="24"/>
          <w:szCs w:val="24"/>
          <w:lang w:val="mn-MN"/>
        </w:rPr>
        <w:t xml:space="preserve">Улаанбаатар хотын Төв номын сангийн харьяа Сонгинохайрхан дүүрэг дэх салбар номын сан </w:t>
      </w:r>
    </w:p>
    <w:p w14:paraId="6533E974" w14:textId="77777777" w:rsidR="00052054" w:rsidRPr="00157D5D" w:rsidRDefault="00052054" w:rsidP="00052054">
      <w:pPr>
        <w:pStyle w:val="ListParagraph"/>
        <w:spacing w:after="0"/>
        <w:jc w:val="both"/>
        <w:rPr>
          <w:rFonts w:ascii="Arial" w:hAnsi="Arial" w:cs="Arial"/>
          <w:sz w:val="24"/>
          <w:szCs w:val="24"/>
          <w:lang w:val="mn-MN"/>
        </w:rPr>
      </w:pPr>
      <w:r>
        <w:rPr>
          <w:rFonts w:ascii="Arial" w:hAnsi="Arial" w:cs="Arial"/>
          <w:sz w:val="24"/>
          <w:szCs w:val="24"/>
        </w:rPr>
        <w:t>-</w:t>
      </w:r>
      <w:r w:rsidRPr="00157D5D">
        <w:rPr>
          <w:rFonts w:ascii="Arial" w:hAnsi="Arial" w:cs="Arial"/>
          <w:sz w:val="24"/>
          <w:szCs w:val="24"/>
          <w:lang w:val="mn-MN"/>
        </w:rPr>
        <w:t xml:space="preserve">Сонгинохайрхан дүүргийн Соёлын ордон  </w:t>
      </w:r>
    </w:p>
    <w:p w14:paraId="138FEF12" w14:textId="77777777" w:rsidR="00052054" w:rsidRPr="00157D5D" w:rsidRDefault="00052054" w:rsidP="00052054">
      <w:pPr>
        <w:pStyle w:val="ListParagraph"/>
        <w:spacing w:after="0"/>
        <w:jc w:val="both"/>
        <w:rPr>
          <w:rFonts w:ascii="Arial" w:hAnsi="Arial" w:cs="Arial"/>
          <w:sz w:val="24"/>
          <w:szCs w:val="24"/>
          <w:lang w:val="mn-MN"/>
        </w:rPr>
      </w:pPr>
      <w:r>
        <w:rPr>
          <w:rFonts w:ascii="Arial" w:hAnsi="Arial" w:cs="Arial"/>
          <w:sz w:val="24"/>
          <w:szCs w:val="24"/>
        </w:rPr>
        <w:t>-</w:t>
      </w:r>
      <w:r w:rsidRPr="00157D5D">
        <w:rPr>
          <w:rFonts w:ascii="Arial" w:hAnsi="Arial" w:cs="Arial"/>
          <w:sz w:val="24"/>
          <w:szCs w:val="24"/>
          <w:lang w:val="mn-MN"/>
        </w:rPr>
        <w:t>Сонгинохайрхан дүүргийн 8, 2, 15 дугаар хороодын номын сангууд</w:t>
      </w:r>
    </w:p>
    <w:p w14:paraId="13D3368C" w14:textId="77777777" w:rsidR="00052054" w:rsidRPr="00157D5D" w:rsidRDefault="00052054" w:rsidP="00052054">
      <w:pPr>
        <w:pStyle w:val="ListParagraph"/>
        <w:spacing w:after="0"/>
        <w:jc w:val="both"/>
        <w:rPr>
          <w:rFonts w:ascii="Arial" w:hAnsi="Arial" w:cs="Arial"/>
          <w:sz w:val="24"/>
          <w:szCs w:val="24"/>
          <w:lang w:val="mn-MN"/>
        </w:rPr>
      </w:pPr>
      <w:r>
        <w:rPr>
          <w:rFonts w:ascii="Arial" w:hAnsi="Arial" w:cs="Arial"/>
          <w:sz w:val="24"/>
          <w:szCs w:val="24"/>
        </w:rPr>
        <w:t>-</w:t>
      </w:r>
      <w:r w:rsidRPr="00157D5D">
        <w:rPr>
          <w:rFonts w:ascii="Arial" w:hAnsi="Arial" w:cs="Arial"/>
          <w:sz w:val="24"/>
          <w:szCs w:val="24"/>
          <w:lang w:val="mn-MN"/>
        </w:rPr>
        <w:t xml:space="preserve">Ерөнхий боловсролын сургуулийн номын сангууд </w:t>
      </w:r>
    </w:p>
    <w:p w14:paraId="28E04465" w14:textId="77777777" w:rsidR="00052054" w:rsidRPr="009A4ED0" w:rsidRDefault="00052054" w:rsidP="00052054">
      <w:pPr>
        <w:spacing w:after="0"/>
        <w:ind w:firstLine="709"/>
        <w:jc w:val="both"/>
        <w:rPr>
          <w:lang w:val="mn-MN"/>
        </w:rPr>
      </w:pPr>
    </w:p>
    <w:p w14:paraId="3EAC9E9F" w14:textId="77777777" w:rsidR="00052054" w:rsidRPr="009A4ED0" w:rsidRDefault="00052054" w:rsidP="00052054">
      <w:pPr>
        <w:spacing w:after="0"/>
        <w:ind w:firstLine="720"/>
        <w:jc w:val="both"/>
        <w:rPr>
          <w:lang w:val="mn-MN"/>
        </w:rPr>
      </w:pPr>
      <w:r w:rsidRPr="009A4ED0">
        <w:rPr>
          <w:b/>
          <w:lang w:val="mn-MN"/>
        </w:rPr>
        <w:t xml:space="preserve">Хамрах хүрээ: </w:t>
      </w:r>
      <w:r w:rsidRPr="009A4ED0">
        <w:rPr>
          <w:lang w:val="mn-MN"/>
        </w:rPr>
        <w:t xml:space="preserve">Сонгинохайрхан дүүргийн иргэд, хүүхэд багачууд, оюутан залуучууд </w:t>
      </w:r>
    </w:p>
    <w:p w14:paraId="7F4E21FC" w14:textId="77777777" w:rsidR="00052054" w:rsidRPr="009A4ED0" w:rsidRDefault="00052054" w:rsidP="00052054">
      <w:pPr>
        <w:spacing w:after="0"/>
        <w:ind w:firstLine="709"/>
        <w:jc w:val="both"/>
        <w:rPr>
          <w:lang w:val="mn-MN"/>
        </w:rPr>
      </w:pPr>
    </w:p>
    <w:p w14:paraId="737AB3C9" w14:textId="77777777" w:rsidR="00052054" w:rsidRPr="009A4ED0" w:rsidRDefault="00052054" w:rsidP="00052054">
      <w:pPr>
        <w:spacing w:after="0"/>
        <w:ind w:firstLine="709"/>
        <w:rPr>
          <w:lang w:val="mn-MN"/>
        </w:rPr>
      </w:pPr>
      <w:r w:rsidRPr="009A4ED0">
        <w:rPr>
          <w:b/>
          <w:lang w:val="mn-MN"/>
        </w:rPr>
        <w:t xml:space="preserve">Хугацаа:  </w:t>
      </w:r>
      <w:r w:rsidRPr="009A4ED0">
        <w:rPr>
          <w:lang w:val="mn-MN"/>
        </w:rPr>
        <w:t>2021 оны 02 дугаар сарын 25-аас 05 дугаар сарын 25-ны хооронд</w:t>
      </w:r>
    </w:p>
    <w:p w14:paraId="45500DF2" w14:textId="77777777" w:rsidR="00052054" w:rsidRPr="009A4ED0" w:rsidRDefault="00052054" w:rsidP="00052054">
      <w:pPr>
        <w:spacing w:after="0"/>
        <w:ind w:firstLine="709"/>
        <w:jc w:val="both"/>
        <w:rPr>
          <w:lang w:val="mn-MN"/>
        </w:rPr>
      </w:pPr>
    </w:p>
    <w:p w14:paraId="2B33D45B" w14:textId="77777777" w:rsidR="00052054" w:rsidRPr="009A4ED0" w:rsidRDefault="00052054" w:rsidP="00052054">
      <w:pPr>
        <w:spacing w:after="0"/>
        <w:ind w:firstLine="709"/>
        <w:jc w:val="both"/>
        <w:rPr>
          <w:lang w:val="mn-MN"/>
        </w:rPr>
      </w:pPr>
      <w:r w:rsidRPr="009A4ED0">
        <w:rPr>
          <w:lang w:val="mn-MN"/>
        </w:rPr>
        <w:t xml:space="preserve">Нэгдүгээр үе:  2021.02.25-ны өдрөөс 2021.03.25-ны өдөр хүртэл </w:t>
      </w:r>
    </w:p>
    <w:p w14:paraId="7E667FEC" w14:textId="77777777" w:rsidR="00052054" w:rsidRPr="009A4ED0" w:rsidRDefault="00052054" w:rsidP="00052054">
      <w:pPr>
        <w:spacing w:after="0"/>
        <w:ind w:firstLine="709"/>
        <w:jc w:val="both"/>
      </w:pPr>
      <w:r w:rsidRPr="009A4ED0">
        <w:rPr>
          <w:lang w:val="mn-MN"/>
        </w:rPr>
        <w:t>Хоёрдугаар үе: 2021.03.25-ны өдрөөс 2021.04.25-ны өдөр хүртэл</w:t>
      </w:r>
    </w:p>
    <w:p w14:paraId="3D466AE9" w14:textId="77777777" w:rsidR="00052054" w:rsidRPr="009A4ED0" w:rsidRDefault="00052054" w:rsidP="00052054">
      <w:pPr>
        <w:spacing w:after="0"/>
        <w:ind w:firstLine="709"/>
        <w:jc w:val="both"/>
        <w:rPr>
          <w:lang w:val="mn-MN"/>
        </w:rPr>
      </w:pPr>
      <w:r w:rsidRPr="009A4ED0">
        <w:rPr>
          <w:lang w:val="mn-MN"/>
        </w:rPr>
        <w:t>Гуравдугаар үе: 2021.04.25-ны өдрөөс 2021.05.25-ны өдөр хүртэл</w:t>
      </w:r>
    </w:p>
    <w:p w14:paraId="51802EF5" w14:textId="77777777" w:rsidR="00052054" w:rsidRPr="009A4ED0" w:rsidRDefault="00052054" w:rsidP="00052054">
      <w:pPr>
        <w:spacing w:after="0"/>
        <w:ind w:firstLine="709"/>
        <w:jc w:val="both"/>
        <w:rPr>
          <w:lang w:val="mn-MN"/>
        </w:rPr>
      </w:pPr>
    </w:p>
    <w:p w14:paraId="3D963D54" w14:textId="77777777" w:rsidR="00052054" w:rsidRPr="009A4ED0" w:rsidRDefault="00052054" w:rsidP="00052054">
      <w:pPr>
        <w:spacing w:after="0"/>
        <w:ind w:firstLine="709"/>
        <w:jc w:val="both"/>
        <w:rPr>
          <w:b/>
          <w:lang w:val="mn-MN"/>
        </w:rPr>
      </w:pPr>
      <w:r w:rsidRPr="009A4ED0">
        <w:rPr>
          <w:b/>
          <w:lang w:val="mn-MN"/>
        </w:rPr>
        <w:t>Зохион байгуулагдах арга хэмжээ:</w:t>
      </w:r>
    </w:p>
    <w:p w14:paraId="47BB8E91" w14:textId="77777777" w:rsidR="00052054" w:rsidRPr="009A4ED0" w:rsidRDefault="00052054" w:rsidP="00052054">
      <w:pPr>
        <w:spacing w:after="0"/>
        <w:ind w:firstLine="709"/>
        <w:jc w:val="both"/>
        <w:rPr>
          <w:lang w:val="mn-MN"/>
        </w:rPr>
      </w:pPr>
    </w:p>
    <w:p w14:paraId="01591C5C" w14:textId="77777777" w:rsidR="00052054" w:rsidRPr="009A4ED0" w:rsidRDefault="00052054" w:rsidP="00052054">
      <w:pPr>
        <w:spacing w:after="0"/>
        <w:ind w:firstLine="709"/>
        <w:jc w:val="both"/>
        <w:rPr>
          <w:lang w:val="mn-MN"/>
        </w:rPr>
      </w:pPr>
      <w:r w:rsidRPr="009A4ED0">
        <w:rPr>
          <w:lang w:val="mn-MN"/>
        </w:rPr>
        <w:t>1.Олон ном уншиж, сонсож өөрсдийгөө хөгжүүлсэн, үе тэнгийнхэндээ ном унших соён гэгээрүүлэх үйлсэд үлгэр дуурайлал үзүүлсэн хүүхэд, залуучууд, иргэдийг шалгаруулах ажлыг зохион байгуулах</w:t>
      </w:r>
    </w:p>
    <w:p w14:paraId="52A19411" w14:textId="77777777" w:rsidR="00052054" w:rsidRPr="009A4ED0" w:rsidRDefault="00052054" w:rsidP="00052054">
      <w:pPr>
        <w:spacing w:after="0"/>
        <w:ind w:firstLine="709"/>
        <w:jc w:val="both"/>
      </w:pPr>
    </w:p>
    <w:p w14:paraId="1BBA352F" w14:textId="77777777" w:rsidR="00052054" w:rsidRPr="009A4ED0" w:rsidRDefault="00052054" w:rsidP="00052054">
      <w:pPr>
        <w:spacing w:after="0"/>
        <w:ind w:firstLine="709"/>
        <w:jc w:val="both"/>
        <w:rPr>
          <w:lang w:val="mn-MN"/>
        </w:rPr>
      </w:pPr>
      <w:r w:rsidRPr="009A4ED0">
        <w:rPr>
          <w:lang w:val="mn-MN"/>
        </w:rPr>
        <w:t>-</w:t>
      </w:r>
      <w:r>
        <w:t xml:space="preserve"> </w:t>
      </w:r>
      <w:r w:rsidRPr="009A4ED0">
        <w:rPr>
          <w:lang w:val="mn-MN"/>
        </w:rPr>
        <w:t>6-10 насны хүүхэд багачуудын дунд:</w:t>
      </w:r>
    </w:p>
    <w:p w14:paraId="51970552" w14:textId="77777777" w:rsidR="00052054" w:rsidRPr="009A4ED0" w:rsidRDefault="00052054" w:rsidP="00052054">
      <w:pPr>
        <w:tabs>
          <w:tab w:val="left" w:pos="0"/>
        </w:tabs>
        <w:spacing w:after="0"/>
        <w:ind w:left="709"/>
        <w:jc w:val="both"/>
        <w:rPr>
          <w:lang w:val="mn-MN"/>
        </w:rPr>
      </w:pPr>
      <w:r>
        <w:tab/>
      </w:r>
      <w:r w:rsidRPr="009A4ED0">
        <w:rPr>
          <w:lang w:val="mn-MN"/>
        </w:rPr>
        <w:t>-Насны онцлогийн дагуу заавал унших номноос уншсан номын тэмдэглэл хөтлөх,</w:t>
      </w:r>
    </w:p>
    <w:p w14:paraId="29B3EBF0" w14:textId="77777777" w:rsidR="00052054" w:rsidRPr="009A4ED0" w:rsidRDefault="00052054" w:rsidP="00052054">
      <w:pPr>
        <w:spacing w:after="0"/>
        <w:ind w:firstLine="720"/>
        <w:jc w:val="both"/>
        <w:rPr>
          <w:lang w:val="mn-MN"/>
        </w:rPr>
      </w:pPr>
      <w:r w:rsidRPr="009A4ED0">
        <w:rPr>
          <w:lang w:val="mn-MN"/>
        </w:rPr>
        <w:t>-11-14 насны хүүхэд багачуудын дунд:</w:t>
      </w:r>
    </w:p>
    <w:p w14:paraId="766F2529" w14:textId="77777777" w:rsidR="00052054" w:rsidRPr="009A4ED0" w:rsidRDefault="00052054" w:rsidP="00052054">
      <w:pPr>
        <w:spacing w:after="0"/>
        <w:ind w:left="720"/>
        <w:jc w:val="both"/>
        <w:rPr>
          <w:lang w:val="mn-MN"/>
        </w:rPr>
      </w:pPr>
      <w:r w:rsidRPr="009A4ED0">
        <w:rPr>
          <w:lang w:val="mn-MN"/>
        </w:rPr>
        <w:t>-Насны онцлогийн дагуу заавал унших номноос уншсан номын тэмдэглэл хөтлөх,</w:t>
      </w:r>
    </w:p>
    <w:p w14:paraId="20F180F8" w14:textId="77777777" w:rsidR="00052054" w:rsidRPr="009A4ED0" w:rsidRDefault="00052054" w:rsidP="00052054">
      <w:pPr>
        <w:spacing w:after="0"/>
        <w:ind w:firstLine="720"/>
        <w:jc w:val="both"/>
        <w:rPr>
          <w:lang w:val="mn-MN"/>
        </w:rPr>
      </w:pPr>
      <w:r w:rsidRPr="009A4ED0">
        <w:rPr>
          <w:lang w:val="mn-MN"/>
        </w:rPr>
        <w:t>15-18 насны хүүхэд багачуудын дунд:</w:t>
      </w:r>
    </w:p>
    <w:p w14:paraId="6BED734C" w14:textId="77777777" w:rsidR="00052054" w:rsidRPr="009A4ED0" w:rsidRDefault="00052054" w:rsidP="00052054">
      <w:pPr>
        <w:spacing w:after="0"/>
        <w:ind w:left="720"/>
        <w:jc w:val="both"/>
        <w:rPr>
          <w:lang w:val="mn-MN"/>
        </w:rPr>
      </w:pPr>
      <w:r w:rsidRPr="009A4ED0">
        <w:rPr>
          <w:lang w:val="mn-MN"/>
        </w:rPr>
        <w:t>-Насны онцлогийн дагуу заавал унших номноос уншсан номын тэмдэглэл хөтлөх,</w:t>
      </w:r>
    </w:p>
    <w:p w14:paraId="0F6D1636" w14:textId="77777777" w:rsidR="00052054" w:rsidRPr="009A4ED0" w:rsidRDefault="00052054" w:rsidP="00052054">
      <w:pPr>
        <w:spacing w:after="0"/>
        <w:ind w:firstLine="720"/>
        <w:jc w:val="both"/>
        <w:rPr>
          <w:lang w:val="mn-MN"/>
        </w:rPr>
      </w:pPr>
      <w:r w:rsidRPr="009A4ED0">
        <w:rPr>
          <w:lang w:val="mn-MN"/>
        </w:rPr>
        <w:t>-19-34 насны залуучуудын дунд:</w:t>
      </w:r>
    </w:p>
    <w:p w14:paraId="66F9C2CC" w14:textId="77777777" w:rsidR="00052054" w:rsidRPr="009A4ED0" w:rsidRDefault="00052054" w:rsidP="00052054">
      <w:pPr>
        <w:spacing w:after="0"/>
        <w:ind w:left="720"/>
        <w:rPr>
          <w:lang w:val="mn-MN"/>
        </w:rPr>
      </w:pPr>
      <w:r w:rsidRPr="009A4ED0">
        <w:rPr>
          <w:lang w:val="mn-MN"/>
        </w:rPr>
        <w:t>-Өөрийгөө хөгжүүлэхээр уншсан ном болон цахим ном сонсож тэмдэглэл хөтлөх,</w:t>
      </w:r>
    </w:p>
    <w:p w14:paraId="16B2FA42" w14:textId="77777777" w:rsidR="00052054" w:rsidRPr="009A4ED0" w:rsidRDefault="00052054" w:rsidP="00052054">
      <w:pPr>
        <w:spacing w:after="0"/>
        <w:ind w:firstLine="720"/>
        <w:jc w:val="both"/>
        <w:rPr>
          <w:lang w:val="mn-MN"/>
        </w:rPr>
      </w:pPr>
      <w:r w:rsidRPr="009A4ED0">
        <w:rPr>
          <w:lang w:val="mn-MN"/>
        </w:rPr>
        <w:t>-Иргэдийн дунд:</w:t>
      </w:r>
    </w:p>
    <w:p w14:paraId="6B3769E6" w14:textId="77777777" w:rsidR="00052054" w:rsidRPr="009A4ED0" w:rsidRDefault="00052054" w:rsidP="00052054">
      <w:pPr>
        <w:spacing w:after="0"/>
        <w:ind w:firstLine="709"/>
        <w:jc w:val="both"/>
      </w:pPr>
      <w:r w:rsidRPr="009A4ED0">
        <w:rPr>
          <w:lang w:val="mn-MN"/>
        </w:rPr>
        <w:t>-“Үлгэрч гэр бүл” видео бичлэгийн уралдаан тус тус зохион байгуулна.</w:t>
      </w:r>
    </w:p>
    <w:p w14:paraId="47E69809" w14:textId="77777777" w:rsidR="00052054" w:rsidRPr="009A4ED0" w:rsidRDefault="00052054" w:rsidP="00052054">
      <w:pPr>
        <w:spacing w:after="0"/>
        <w:ind w:firstLine="709"/>
        <w:jc w:val="both"/>
        <w:rPr>
          <w:lang w:val="mn-MN"/>
        </w:rPr>
      </w:pPr>
    </w:p>
    <w:p w14:paraId="7463784B" w14:textId="77777777" w:rsidR="00052054" w:rsidRPr="009A4ED0" w:rsidRDefault="00052054" w:rsidP="00052054">
      <w:pPr>
        <w:spacing w:after="0"/>
        <w:ind w:firstLine="709"/>
        <w:jc w:val="both"/>
        <w:rPr>
          <w:lang w:val="mn-MN"/>
        </w:rPr>
      </w:pPr>
      <w:r w:rsidRPr="009A4ED0">
        <w:rPr>
          <w:lang w:val="mn-MN"/>
        </w:rPr>
        <w:t>2. Нийтийн дунд ном уншихыг уриалсан “Тик ток” хөдөлгөөнт мэндчилгээний уралдаан зохион байгуулах</w:t>
      </w:r>
    </w:p>
    <w:p w14:paraId="270ACC16" w14:textId="77777777" w:rsidR="00052054" w:rsidRPr="009A4ED0" w:rsidRDefault="00052054" w:rsidP="00052054">
      <w:pPr>
        <w:spacing w:after="0"/>
        <w:ind w:firstLine="720"/>
        <w:jc w:val="both"/>
        <w:rPr>
          <w:lang w:val="mn-MN"/>
        </w:rPr>
      </w:pPr>
    </w:p>
    <w:p w14:paraId="64441EC3" w14:textId="77777777" w:rsidR="00052054" w:rsidRDefault="00052054" w:rsidP="00052054">
      <w:pPr>
        <w:spacing w:after="0"/>
        <w:ind w:firstLine="720"/>
        <w:jc w:val="both"/>
        <w:rPr>
          <w:b/>
          <w:lang w:val="mn-MN"/>
        </w:rPr>
      </w:pPr>
      <w:r w:rsidRPr="009A4ED0">
        <w:rPr>
          <w:lang w:val="mn-MN"/>
        </w:rPr>
        <w:t xml:space="preserve">3. Коронавирусын цар тахалын үеийн халдвар хамгааллын дэглэмийг мөрдөж харьяа номын сангуудын байранд яруу найрагч, зохиолч, олны танилуудтай “Мэдлэгтэй өглөө” уулзалт зохион байгуулах </w:t>
      </w:r>
    </w:p>
    <w:p w14:paraId="245D1694" w14:textId="77777777" w:rsidR="00052054" w:rsidRDefault="00052054" w:rsidP="00052054">
      <w:pPr>
        <w:spacing w:after="0"/>
        <w:ind w:firstLine="720"/>
        <w:jc w:val="both"/>
        <w:rPr>
          <w:lang w:val="mn-MN"/>
        </w:rPr>
      </w:pPr>
    </w:p>
    <w:p w14:paraId="2237E949" w14:textId="77777777" w:rsidR="00052054" w:rsidRPr="00157D5D" w:rsidRDefault="00052054" w:rsidP="00052054">
      <w:pPr>
        <w:spacing w:after="0"/>
        <w:ind w:firstLine="709"/>
        <w:jc w:val="both"/>
        <w:rPr>
          <w:b/>
          <w:lang w:val="mn-MN"/>
        </w:rPr>
      </w:pPr>
      <w:r>
        <w:rPr>
          <w:lang w:val="mn-MN"/>
        </w:rPr>
        <w:t>4.</w:t>
      </w:r>
      <w:r w:rsidRPr="00157D5D">
        <w:rPr>
          <w:lang w:val="mn-MN"/>
        </w:rPr>
        <w:t>Номын сангийн үйл ажиллагааны танилцуулга мэдээлэл хийх</w:t>
      </w:r>
    </w:p>
    <w:p w14:paraId="55FD4DDD" w14:textId="77777777" w:rsidR="00052054" w:rsidRPr="00523AA1" w:rsidRDefault="00052054" w:rsidP="00052054">
      <w:pPr>
        <w:pStyle w:val="ListParagraph"/>
        <w:spacing w:after="0"/>
        <w:jc w:val="both"/>
        <w:rPr>
          <w:rFonts w:ascii="Arial" w:hAnsi="Arial" w:cs="Arial"/>
          <w:sz w:val="24"/>
          <w:szCs w:val="24"/>
          <w:lang w:val="mn-MN"/>
        </w:rPr>
      </w:pPr>
    </w:p>
    <w:p w14:paraId="71A107E6" w14:textId="77777777" w:rsidR="00052054" w:rsidRPr="009A4ED0" w:rsidRDefault="00052054" w:rsidP="00052054">
      <w:pPr>
        <w:tabs>
          <w:tab w:val="left" w:pos="993"/>
        </w:tabs>
        <w:spacing w:after="0"/>
        <w:rPr>
          <w:lang w:val="mn-MN"/>
        </w:rPr>
      </w:pPr>
      <w:r w:rsidRPr="009A4ED0">
        <w:rPr>
          <w:lang w:val="mn-MN"/>
        </w:rPr>
        <w:t>-Улаанбаатар хотын Төв номын сангийн харьяа Сонгинохайрхан дүүрэг дэх салбар номын сан болон 2, 8, 15 дугаар хороодын бичил номын сангийн номын фондын танилцуулга хийнэ.</w:t>
      </w:r>
    </w:p>
    <w:p w14:paraId="49B902FB" w14:textId="77777777" w:rsidR="00052054" w:rsidRPr="009A4ED0" w:rsidRDefault="00052054" w:rsidP="00052054">
      <w:pPr>
        <w:spacing w:after="0"/>
        <w:ind w:firstLine="709"/>
        <w:jc w:val="both"/>
        <w:rPr>
          <w:lang w:val="mn-MN"/>
        </w:rPr>
      </w:pPr>
    </w:p>
    <w:p w14:paraId="59B43DE9" w14:textId="77777777" w:rsidR="00052054" w:rsidRPr="009A4ED0" w:rsidRDefault="00052054" w:rsidP="00052054">
      <w:pPr>
        <w:spacing w:after="0"/>
        <w:ind w:firstLine="720"/>
        <w:jc w:val="both"/>
        <w:rPr>
          <w:lang w:val="mn-MN"/>
        </w:rPr>
      </w:pPr>
      <w:r w:rsidRPr="009A4ED0">
        <w:rPr>
          <w:lang w:val="mn-MN"/>
        </w:rPr>
        <w:t>5. Цахим орчинд ном унших, сонсохыг уриалах, сурталчлах үйл  ажиллагааг зохион байгуулах</w:t>
      </w:r>
    </w:p>
    <w:p w14:paraId="72B7EE9B" w14:textId="77777777" w:rsidR="00052054" w:rsidRPr="009A4ED0" w:rsidRDefault="00052054" w:rsidP="00052054">
      <w:pPr>
        <w:spacing w:after="0"/>
        <w:jc w:val="both"/>
        <w:rPr>
          <w:lang w:val="mn-MN"/>
        </w:rPr>
      </w:pPr>
    </w:p>
    <w:p w14:paraId="15499DC8" w14:textId="77777777" w:rsidR="00052054" w:rsidRPr="009A4ED0" w:rsidRDefault="00052054" w:rsidP="00052054">
      <w:pPr>
        <w:spacing w:after="0"/>
        <w:jc w:val="center"/>
        <w:rPr>
          <w:lang w:val="mn-MN"/>
        </w:rPr>
      </w:pPr>
      <w:r w:rsidRPr="009A4ED0">
        <w:rPr>
          <w:lang w:val="mn-MN"/>
        </w:rPr>
        <w:t>Шалгуур үзүүлэлт:</w:t>
      </w:r>
    </w:p>
    <w:p w14:paraId="4436C3AB" w14:textId="77777777" w:rsidR="00052054" w:rsidRPr="009A4ED0" w:rsidRDefault="00052054" w:rsidP="00052054">
      <w:pPr>
        <w:spacing w:after="0"/>
        <w:jc w:val="center"/>
        <w:rPr>
          <w:lang w:val="mn-MN"/>
        </w:rPr>
      </w:pPr>
    </w:p>
    <w:tbl>
      <w:tblPr>
        <w:tblStyle w:val="TableGrid"/>
        <w:tblW w:w="0" w:type="auto"/>
        <w:tblLook w:val="04A0" w:firstRow="1" w:lastRow="0" w:firstColumn="1" w:lastColumn="0" w:noHBand="0" w:noVBand="1"/>
      </w:tblPr>
      <w:tblGrid>
        <w:gridCol w:w="485"/>
        <w:gridCol w:w="1772"/>
        <w:gridCol w:w="2102"/>
        <w:gridCol w:w="4991"/>
      </w:tblGrid>
      <w:tr w:rsidR="00052054" w:rsidRPr="009A4ED0" w14:paraId="4DA15155"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D51F0" w14:textId="77777777" w:rsidR="00052054" w:rsidRPr="009A4ED0" w:rsidRDefault="00052054" w:rsidP="00287A63">
            <w:pPr>
              <w:jc w:val="center"/>
              <w:rPr>
                <w:kern w:val="24"/>
                <w:lang w:val="mn-MN"/>
              </w:rPr>
            </w:pPr>
            <w:r w:rsidRPr="009A4ED0">
              <w:rPr>
                <w:lang w:val="mn-MN"/>
              </w:rPr>
              <w:t>№</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D1D5C" w14:textId="77777777" w:rsidR="00052054" w:rsidRPr="009A4ED0" w:rsidRDefault="00052054" w:rsidP="00287A63">
            <w:pPr>
              <w:jc w:val="center"/>
              <w:rPr>
                <w:kern w:val="24"/>
                <w:lang w:val="mn-MN"/>
              </w:rPr>
            </w:pPr>
            <w:r w:rsidRPr="009A4ED0">
              <w:rPr>
                <w:lang w:val="mn-MN"/>
              </w:rPr>
              <w:t>Ангилал</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C1C9A" w14:textId="77777777" w:rsidR="00052054" w:rsidRPr="009A4ED0" w:rsidRDefault="00052054" w:rsidP="00287A63">
            <w:pPr>
              <w:jc w:val="center"/>
              <w:rPr>
                <w:kern w:val="24"/>
                <w:lang w:val="mn-MN"/>
              </w:rPr>
            </w:pPr>
            <w:r w:rsidRPr="009A4ED0">
              <w:rPr>
                <w:lang w:val="mn-MN"/>
              </w:rPr>
              <w:t xml:space="preserve">Төрөл </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2130B" w14:textId="77777777" w:rsidR="00052054" w:rsidRPr="009A4ED0" w:rsidRDefault="00052054" w:rsidP="00287A63">
            <w:pPr>
              <w:jc w:val="center"/>
              <w:rPr>
                <w:kern w:val="24"/>
                <w:lang w:val="mn-MN"/>
              </w:rPr>
            </w:pPr>
            <w:r>
              <w:rPr>
                <w:lang w:val="mn-MN"/>
              </w:rPr>
              <w:t>Шалгуур</w:t>
            </w:r>
            <w:r w:rsidRPr="009A4ED0">
              <w:rPr>
                <w:lang w:val="mn-MN"/>
              </w:rPr>
              <w:t xml:space="preserve"> үзүүлэлт</w:t>
            </w:r>
          </w:p>
        </w:tc>
      </w:tr>
      <w:tr w:rsidR="00052054" w:rsidRPr="009A4ED0" w14:paraId="729EE7D7"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B9F688" w14:textId="77777777" w:rsidR="00052054" w:rsidRPr="009A4ED0" w:rsidRDefault="00052054" w:rsidP="00287A63">
            <w:pPr>
              <w:jc w:val="center"/>
              <w:rPr>
                <w:kern w:val="24"/>
                <w:lang w:val="mn-MN"/>
              </w:rPr>
            </w:pPr>
            <w:r w:rsidRPr="009A4ED0">
              <w:rPr>
                <w:lang w:val="mn-MN"/>
              </w:rPr>
              <w:t>1</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39247" w14:textId="77777777" w:rsidR="00052054" w:rsidRPr="009A4ED0" w:rsidRDefault="00052054" w:rsidP="00287A63">
            <w:pPr>
              <w:jc w:val="both"/>
              <w:rPr>
                <w:kern w:val="24"/>
                <w:lang w:val="mn-MN"/>
              </w:rPr>
            </w:pPr>
            <w:r w:rsidRPr="009A4ED0">
              <w:rPr>
                <w:lang w:val="mn-MN"/>
              </w:rPr>
              <w:t>6-10 насны хүүхэд багачууд</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F8397" w14:textId="77777777" w:rsidR="00052054" w:rsidRPr="009A4ED0" w:rsidRDefault="00052054" w:rsidP="00287A63">
            <w:pPr>
              <w:jc w:val="both"/>
              <w:rPr>
                <w:kern w:val="24"/>
                <w:lang w:val="mn-MN"/>
              </w:rPr>
            </w:pPr>
            <w:r w:rsidRPr="009A4ED0">
              <w:rPr>
                <w:lang w:val="mn-MN"/>
              </w:rPr>
              <w:t xml:space="preserve">Насны онцлогийн дагуу заавал унших номноос уншсан номын </w:t>
            </w:r>
            <w:r w:rsidRPr="009A4ED0">
              <w:rPr>
                <w:lang w:val="mn-MN"/>
              </w:rPr>
              <w:lastRenderedPageBreak/>
              <w:t>тэмдэглэл хөтлөх</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7EA81" w14:textId="77777777" w:rsidR="00052054" w:rsidRPr="009A4ED0" w:rsidRDefault="00052054" w:rsidP="00287A63">
            <w:pPr>
              <w:jc w:val="both"/>
              <w:rPr>
                <w:b/>
                <w:kern w:val="24"/>
                <w:lang w:val="mn-MN"/>
              </w:rPr>
            </w:pPr>
            <w:r w:rsidRPr="009A4ED0">
              <w:rPr>
                <w:b/>
                <w:lang w:val="mn-MN"/>
              </w:rPr>
              <w:lastRenderedPageBreak/>
              <w:t>Шүлэг:</w:t>
            </w:r>
          </w:p>
          <w:p w14:paraId="541C4EF9" w14:textId="77777777" w:rsidR="00052054" w:rsidRPr="009A4ED0" w:rsidRDefault="00052054" w:rsidP="00287A63">
            <w:pPr>
              <w:jc w:val="both"/>
              <w:rPr>
                <w:lang w:val="mn-MN"/>
              </w:rPr>
            </w:pPr>
            <w:r w:rsidRPr="009A4ED0">
              <w:rPr>
                <w:lang w:val="mn-MN"/>
              </w:rPr>
              <w:t>1. Д.Нацагдоржийн “Миний нутаг” шүлэг</w:t>
            </w:r>
          </w:p>
          <w:p w14:paraId="5D0E86D0" w14:textId="77777777" w:rsidR="00052054" w:rsidRPr="009A4ED0" w:rsidRDefault="00052054" w:rsidP="00287A63">
            <w:pPr>
              <w:jc w:val="both"/>
              <w:rPr>
                <w:lang w:val="mn-MN"/>
              </w:rPr>
            </w:pPr>
            <w:r w:rsidRPr="009A4ED0">
              <w:rPr>
                <w:lang w:val="mn-MN"/>
              </w:rPr>
              <w:t>2. Б.Ренчиний “Монгол хүн”</w:t>
            </w:r>
          </w:p>
          <w:p w14:paraId="1156CA08" w14:textId="77777777" w:rsidR="00052054" w:rsidRPr="009A4ED0" w:rsidRDefault="00052054" w:rsidP="00287A63">
            <w:pPr>
              <w:jc w:val="both"/>
              <w:rPr>
                <w:lang w:val="mn-MN"/>
              </w:rPr>
            </w:pPr>
            <w:r w:rsidRPr="009A4ED0">
              <w:rPr>
                <w:lang w:val="mn-MN"/>
              </w:rPr>
              <w:lastRenderedPageBreak/>
              <w:t>3. Ч.Чимэдийн “Би Монгол хүн”</w:t>
            </w:r>
          </w:p>
          <w:p w14:paraId="49916108" w14:textId="77777777" w:rsidR="00052054" w:rsidRPr="009A4ED0" w:rsidRDefault="00052054" w:rsidP="00287A63">
            <w:pPr>
              <w:jc w:val="both"/>
              <w:rPr>
                <w:lang w:val="mn-MN"/>
              </w:rPr>
            </w:pPr>
            <w:r w:rsidRPr="009A4ED0">
              <w:rPr>
                <w:lang w:val="mn-MN"/>
              </w:rPr>
              <w:t>4. Б.Явуухулангийн “Би хаана төрөө вэ?”</w:t>
            </w:r>
          </w:p>
          <w:p w14:paraId="69445EB9" w14:textId="77777777" w:rsidR="00052054" w:rsidRPr="009A4ED0" w:rsidRDefault="00052054" w:rsidP="00287A63">
            <w:pPr>
              <w:jc w:val="both"/>
              <w:rPr>
                <w:lang w:val="mn-MN"/>
              </w:rPr>
            </w:pPr>
            <w:r w:rsidRPr="009A4ED0">
              <w:rPr>
                <w:lang w:val="mn-MN"/>
              </w:rPr>
              <w:t>5. П.Бадарчийн “Есөн эрдэнийн орон”</w:t>
            </w:r>
          </w:p>
          <w:p w14:paraId="7EF2D1D8" w14:textId="77777777" w:rsidR="00052054" w:rsidRPr="009A4ED0" w:rsidRDefault="00052054" w:rsidP="00287A63">
            <w:pPr>
              <w:jc w:val="both"/>
              <w:rPr>
                <w:b/>
                <w:lang w:val="mn-MN"/>
              </w:rPr>
            </w:pPr>
            <w:r w:rsidRPr="009A4ED0">
              <w:rPr>
                <w:b/>
                <w:lang w:val="mn-MN"/>
              </w:rPr>
              <w:t>Үлгэр:</w:t>
            </w:r>
          </w:p>
          <w:p w14:paraId="44694839" w14:textId="77777777" w:rsidR="00052054" w:rsidRPr="009A4ED0" w:rsidRDefault="00052054" w:rsidP="00287A63">
            <w:pPr>
              <w:jc w:val="both"/>
              <w:rPr>
                <w:lang w:val="mn-MN"/>
              </w:rPr>
            </w:pPr>
            <w:r w:rsidRPr="009A4ED0">
              <w:rPr>
                <w:lang w:val="mn-MN"/>
              </w:rPr>
              <w:t>1. “Долоон бор оготно”</w:t>
            </w:r>
          </w:p>
          <w:p w14:paraId="16049D2F" w14:textId="77777777" w:rsidR="00052054" w:rsidRPr="009A4ED0" w:rsidRDefault="00052054" w:rsidP="00287A63">
            <w:pPr>
              <w:jc w:val="both"/>
              <w:rPr>
                <w:lang w:val="mn-MN"/>
              </w:rPr>
            </w:pPr>
            <w:r w:rsidRPr="009A4ED0">
              <w:rPr>
                <w:lang w:val="mn-MN"/>
              </w:rPr>
              <w:t>2. “Ухаант туулай”</w:t>
            </w:r>
          </w:p>
          <w:p w14:paraId="4A0ECBD2" w14:textId="77777777" w:rsidR="00052054" w:rsidRPr="009A4ED0" w:rsidRDefault="00052054" w:rsidP="00287A63">
            <w:pPr>
              <w:jc w:val="both"/>
              <w:rPr>
                <w:lang w:val="mn-MN"/>
              </w:rPr>
            </w:pPr>
            <w:r w:rsidRPr="009A4ED0">
              <w:rPr>
                <w:lang w:val="mn-MN"/>
              </w:rPr>
              <w:t>3. “Болдоггүй бор өвгөн”</w:t>
            </w:r>
          </w:p>
          <w:p w14:paraId="34AE1686" w14:textId="77777777" w:rsidR="00052054" w:rsidRPr="009A4ED0" w:rsidRDefault="00052054" w:rsidP="00287A63">
            <w:pPr>
              <w:jc w:val="both"/>
              <w:rPr>
                <w:lang w:val="mn-MN"/>
              </w:rPr>
            </w:pPr>
            <w:r w:rsidRPr="009A4ED0">
              <w:rPr>
                <w:lang w:val="mn-MN"/>
              </w:rPr>
              <w:t>4. “Эрхий мэргэн”</w:t>
            </w:r>
          </w:p>
          <w:p w14:paraId="15A2E75A" w14:textId="77777777" w:rsidR="00052054" w:rsidRPr="009A4ED0" w:rsidRDefault="00052054" w:rsidP="00287A63">
            <w:pPr>
              <w:jc w:val="both"/>
              <w:rPr>
                <w:lang w:val="mn-MN"/>
              </w:rPr>
            </w:pPr>
            <w:r w:rsidRPr="009A4ED0">
              <w:rPr>
                <w:lang w:val="mn-MN"/>
              </w:rPr>
              <w:t>5. “Цуутын цагаагч гүү”</w:t>
            </w:r>
          </w:p>
          <w:p w14:paraId="259224EA" w14:textId="77777777" w:rsidR="00052054" w:rsidRPr="009A4ED0" w:rsidRDefault="00052054" w:rsidP="00287A63">
            <w:pPr>
              <w:jc w:val="both"/>
              <w:rPr>
                <w:kern w:val="24"/>
                <w:lang w:val="mn-MN"/>
              </w:rPr>
            </w:pPr>
            <w:r w:rsidRPr="009A4ED0">
              <w:rPr>
                <w:lang w:val="mn-MN"/>
              </w:rPr>
              <w:t>6. Бусад</w:t>
            </w:r>
          </w:p>
        </w:tc>
      </w:tr>
      <w:tr w:rsidR="00052054" w:rsidRPr="009A4ED0" w14:paraId="637F8DEB"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12435" w14:textId="77777777" w:rsidR="00052054" w:rsidRPr="009A4ED0" w:rsidRDefault="00052054" w:rsidP="00287A63">
            <w:pPr>
              <w:jc w:val="center"/>
              <w:rPr>
                <w:kern w:val="24"/>
                <w:lang w:val="mn-MN"/>
              </w:rPr>
            </w:pPr>
            <w:r w:rsidRPr="009A4ED0">
              <w:rPr>
                <w:lang w:val="mn-MN"/>
              </w:rPr>
              <w:lastRenderedPageBreak/>
              <w:t>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6DDE5" w14:textId="77777777" w:rsidR="00052054" w:rsidRPr="009A4ED0" w:rsidRDefault="00052054" w:rsidP="00287A63">
            <w:pPr>
              <w:jc w:val="both"/>
              <w:rPr>
                <w:kern w:val="24"/>
                <w:lang w:val="mn-MN"/>
              </w:rPr>
            </w:pPr>
            <w:r w:rsidRPr="009A4ED0">
              <w:rPr>
                <w:lang w:val="mn-MN"/>
              </w:rPr>
              <w:t>11-14 насны хүүхэд багачууд</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B6F77" w14:textId="77777777" w:rsidR="00052054" w:rsidRPr="009A4ED0" w:rsidRDefault="00052054" w:rsidP="00287A63">
            <w:pPr>
              <w:jc w:val="both"/>
              <w:rPr>
                <w:kern w:val="24"/>
                <w:lang w:val="mn-MN"/>
              </w:rPr>
            </w:pPr>
            <w:r w:rsidRPr="009A4ED0">
              <w:rPr>
                <w:lang w:val="mn-MN"/>
              </w:rPr>
              <w:t>Насны онцлогийн дагуу заавал унших номноос уншсан номын тэмдэглэл хөтлөх</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FD078" w14:textId="77777777" w:rsidR="00052054" w:rsidRPr="009A4ED0" w:rsidRDefault="00052054" w:rsidP="00287A63">
            <w:pPr>
              <w:jc w:val="both"/>
              <w:rPr>
                <w:kern w:val="24"/>
                <w:lang w:val="mn-MN"/>
              </w:rPr>
            </w:pPr>
            <w:r w:rsidRPr="009A4ED0">
              <w:rPr>
                <w:lang w:val="mn-MN"/>
              </w:rPr>
              <w:t>1. Ж.Дашдондогийн “Хар шувууны цагаан түүх”</w:t>
            </w:r>
          </w:p>
          <w:p w14:paraId="3EDD53D3" w14:textId="77777777" w:rsidR="00052054" w:rsidRPr="009A4ED0" w:rsidRDefault="00052054" w:rsidP="00287A63">
            <w:pPr>
              <w:jc w:val="both"/>
              <w:rPr>
                <w:lang w:val="mn-MN"/>
              </w:rPr>
            </w:pPr>
            <w:r w:rsidRPr="009A4ED0">
              <w:rPr>
                <w:lang w:val="mn-MN"/>
              </w:rPr>
              <w:t>2. Х.Болор-Эрдэнийн “Хишигт дурсамжит тууж”</w:t>
            </w:r>
          </w:p>
          <w:p w14:paraId="4BE5A363" w14:textId="77777777" w:rsidR="00052054" w:rsidRPr="009A4ED0" w:rsidRDefault="00052054" w:rsidP="00287A63">
            <w:pPr>
              <w:jc w:val="both"/>
              <w:rPr>
                <w:lang w:val="mn-MN"/>
              </w:rPr>
            </w:pPr>
            <w:r w:rsidRPr="009A4ED0">
              <w:rPr>
                <w:lang w:val="mn-MN"/>
              </w:rPr>
              <w:t>3. Сургамжит өгүүллэг-1, 2, 3, 4</w:t>
            </w:r>
          </w:p>
          <w:p w14:paraId="43B9EFB8" w14:textId="77777777" w:rsidR="00052054" w:rsidRPr="009A4ED0" w:rsidRDefault="00052054" w:rsidP="00287A63">
            <w:pPr>
              <w:jc w:val="both"/>
              <w:rPr>
                <w:lang w:val="mn-MN"/>
              </w:rPr>
            </w:pPr>
            <w:r w:rsidRPr="009A4ED0">
              <w:rPr>
                <w:lang w:val="mn-MN"/>
              </w:rPr>
              <w:t>4. О.Сундуйн “Тэнгэрээс заяат Тэмүүжин хүү”</w:t>
            </w:r>
          </w:p>
          <w:p w14:paraId="4F2E4F1E" w14:textId="77777777" w:rsidR="00052054" w:rsidRPr="009A4ED0" w:rsidRDefault="00052054" w:rsidP="00287A63">
            <w:pPr>
              <w:jc w:val="both"/>
              <w:rPr>
                <w:lang w:val="mn-MN"/>
              </w:rPr>
            </w:pPr>
            <w:r w:rsidRPr="009A4ED0">
              <w:rPr>
                <w:lang w:val="mn-MN"/>
              </w:rPr>
              <w:t>5. Д.Гармаагийн “Хөгжилтэй туужууд”</w:t>
            </w:r>
          </w:p>
          <w:p w14:paraId="3E9E139B" w14:textId="77777777" w:rsidR="00052054" w:rsidRPr="009A4ED0" w:rsidRDefault="00052054" w:rsidP="00287A63">
            <w:pPr>
              <w:jc w:val="both"/>
              <w:rPr>
                <w:lang w:val="mn-MN"/>
              </w:rPr>
            </w:pPr>
            <w:r w:rsidRPr="009A4ED0">
              <w:rPr>
                <w:lang w:val="mn-MN"/>
              </w:rPr>
              <w:t>6. “</w:t>
            </w:r>
            <w:r w:rsidRPr="009A4ED0">
              <w:t>Ghost boy</w:t>
            </w:r>
            <w:r w:rsidRPr="009A4ED0">
              <w:rPr>
                <w:lang w:val="mn-MN"/>
              </w:rPr>
              <w:t>”</w:t>
            </w:r>
          </w:p>
          <w:p w14:paraId="5162F5C1" w14:textId="77777777" w:rsidR="00052054" w:rsidRPr="009A4ED0" w:rsidRDefault="00052054" w:rsidP="00287A63">
            <w:pPr>
              <w:jc w:val="both"/>
              <w:rPr>
                <w:lang w:val="mn-MN"/>
              </w:rPr>
            </w:pPr>
            <w:hyperlink r:id="rId4" w:history="1">
              <w:r w:rsidRPr="009A4ED0">
                <w:rPr>
                  <w:rStyle w:val="Hyperlink"/>
                  <w:lang w:val="mn-MN"/>
                </w:rPr>
                <w:t>https://www.youtube.com/watch?app</w:t>
              </w:r>
            </w:hyperlink>
            <w:r w:rsidRPr="009A4ED0">
              <w:rPr>
                <w:lang w:val="mn-MN"/>
              </w:rPr>
              <w:t>=</w:t>
            </w:r>
          </w:p>
          <w:p w14:paraId="5C7ABBC9" w14:textId="77777777" w:rsidR="00052054" w:rsidRPr="009A4ED0" w:rsidRDefault="00052054" w:rsidP="00287A63">
            <w:pPr>
              <w:jc w:val="both"/>
              <w:rPr>
                <w:lang w:val="mn-MN"/>
              </w:rPr>
            </w:pPr>
            <w:r w:rsidRPr="009A4ED0">
              <w:rPr>
                <w:lang w:val="mn-MN"/>
              </w:rPr>
              <w:t>desktop&amp;v=NrNKTnxPH_o&amp;fbclid=</w:t>
            </w:r>
          </w:p>
          <w:p w14:paraId="6B830394" w14:textId="77777777" w:rsidR="00052054" w:rsidRPr="009A4ED0" w:rsidRDefault="00052054" w:rsidP="00287A63">
            <w:pPr>
              <w:jc w:val="both"/>
              <w:rPr>
                <w:lang w:val="mn-MN"/>
              </w:rPr>
            </w:pPr>
            <w:r w:rsidRPr="009A4ED0">
              <w:rPr>
                <w:lang w:val="mn-MN"/>
              </w:rPr>
              <w:t>IwAR1kWDcdszgKdsqzhfqN_sY3aWIg-q</w:t>
            </w:r>
          </w:p>
          <w:p w14:paraId="1C2D44BF" w14:textId="77777777" w:rsidR="00052054" w:rsidRPr="009A4ED0" w:rsidRDefault="00052054" w:rsidP="00287A63">
            <w:pPr>
              <w:jc w:val="both"/>
              <w:rPr>
                <w:highlight w:val="yellow"/>
                <w:lang w:val="mn-MN"/>
              </w:rPr>
            </w:pPr>
            <w:r w:rsidRPr="009A4ED0">
              <w:rPr>
                <w:lang w:val="mn-MN"/>
              </w:rPr>
              <w:t>YjIitKlGkQv5L46F1zVmpgObxNX78</w:t>
            </w:r>
          </w:p>
          <w:p w14:paraId="0FB31028" w14:textId="77777777" w:rsidR="00052054" w:rsidRPr="009A4ED0" w:rsidRDefault="00052054" w:rsidP="00287A63">
            <w:pPr>
              <w:jc w:val="both"/>
              <w:rPr>
                <w:kern w:val="24"/>
                <w:lang w:val="mn-MN"/>
              </w:rPr>
            </w:pPr>
            <w:r w:rsidRPr="009A4ED0">
              <w:rPr>
                <w:lang w:val="mn-MN"/>
              </w:rPr>
              <w:t>7.  Бусад</w:t>
            </w:r>
          </w:p>
        </w:tc>
      </w:tr>
      <w:tr w:rsidR="00052054" w:rsidRPr="009A4ED0" w14:paraId="2B44D922"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7463D6" w14:textId="77777777" w:rsidR="00052054" w:rsidRPr="009A4ED0" w:rsidRDefault="00052054" w:rsidP="00287A63">
            <w:pPr>
              <w:jc w:val="center"/>
              <w:rPr>
                <w:kern w:val="24"/>
                <w:lang w:val="mn-MN"/>
              </w:rPr>
            </w:pPr>
            <w:r w:rsidRPr="009A4ED0">
              <w:rPr>
                <w:lang w:val="mn-MN"/>
              </w:rPr>
              <w:lastRenderedPageBreak/>
              <w:t>3</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6DF10" w14:textId="77777777" w:rsidR="00052054" w:rsidRPr="009A4ED0" w:rsidRDefault="00052054" w:rsidP="00287A63">
            <w:pPr>
              <w:jc w:val="both"/>
              <w:rPr>
                <w:kern w:val="24"/>
                <w:lang w:val="mn-MN"/>
              </w:rPr>
            </w:pPr>
            <w:r w:rsidRPr="009A4ED0">
              <w:rPr>
                <w:lang w:val="mn-MN"/>
              </w:rPr>
              <w:t>15-18 насны хүүхэд багачууд</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825E1" w14:textId="77777777" w:rsidR="00052054" w:rsidRPr="009A4ED0" w:rsidRDefault="00052054" w:rsidP="00287A63">
            <w:pPr>
              <w:jc w:val="both"/>
              <w:rPr>
                <w:kern w:val="24"/>
                <w:lang w:val="mn-MN"/>
              </w:rPr>
            </w:pPr>
            <w:r w:rsidRPr="009A4ED0">
              <w:rPr>
                <w:lang w:val="mn-MN"/>
              </w:rPr>
              <w:t>Насны онцлогийн дагуу заавал унших номноос уншсан номын тэмдэглэл хөтлөх</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20400" w14:textId="77777777" w:rsidR="00052054" w:rsidRPr="009A4ED0" w:rsidRDefault="00052054" w:rsidP="00287A63">
            <w:pPr>
              <w:jc w:val="both"/>
              <w:rPr>
                <w:kern w:val="24"/>
                <w:lang w:val="mn-MN"/>
              </w:rPr>
            </w:pPr>
            <w:r w:rsidRPr="009A4ED0">
              <w:rPr>
                <w:lang w:val="mn-MN"/>
              </w:rPr>
              <w:t>1. Монголын нууц товчоо</w:t>
            </w:r>
          </w:p>
          <w:p w14:paraId="74C056FA" w14:textId="77777777" w:rsidR="00052054" w:rsidRPr="009A4ED0" w:rsidRDefault="00052054" w:rsidP="00287A63">
            <w:pPr>
              <w:jc w:val="both"/>
              <w:rPr>
                <w:lang w:val="mn-MN"/>
              </w:rPr>
            </w:pPr>
            <w:r w:rsidRPr="009A4ED0">
              <w:rPr>
                <w:lang w:val="mn-MN"/>
              </w:rPr>
              <w:t>2. Б.Ренчиний  “Заан залуудай”</w:t>
            </w:r>
          </w:p>
          <w:p w14:paraId="11D5B301" w14:textId="77777777" w:rsidR="00052054" w:rsidRPr="009A4ED0" w:rsidRDefault="00052054" w:rsidP="00287A63">
            <w:pPr>
              <w:jc w:val="both"/>
              <w:rPr>
                <w:lang w:val="mn-MN"/>
              </w:rPr>
            </w:pPr>
            <w:r w:rsidRPr="009A4ED0">
              <w:rPr>
                <w:lang w:val="mn-MN"/>
              </w:rPr>
              <w:t>3.Ч.Лодойдамбын “Шаргачин”</w:t>
            </w:r>
          </w:p>
          <w:p w14:paraId="4E40DC58" w14:textId="77777777" w:rsidR="00052054" w:rsidRPr="009A4ED0" w:rsidRDefault="00052054" w:rsidP="00287A63">
            <w:pPr>
              <w:jc w:val="both"/>
              <w:rPr>
                <w:lang w:val="mn-MN"/>
              </w:rPr>
            </w:pPr>
            <w:r w:rsidRPr="009A4ED0">
              <w:rPr>
                <w:lang w:val="mn-MN"/>
              </w:rPr>
              <w:t>4. Шекспирийн Эмгэнэлт жүжгүүд</w:t>
            </w:r>
          </w:p>
          <w:p w14:paraId="2951F18A" w14:textId="77777777" w:rsidR="00052054" w:rsidRPr="009A4ED0" w:rsidRDefault="00052054" w:rsidP="00287A63">
            <w:pPr>
              <w:jc w:val="both"/>
              <w:rPr>
                <w:lang w:val="mn-MN"/>
              </w:rPr>
            </w:pPr>
            <w:r w:rsidRPr="009A4ED0">
              <w:rPr>
                <w:lang w:val="mn-MN"/>
              </w:rPr>
              <w:t>5. Д.Нацагдоржийн Хөдөө талын үзэсгэлэн</w:t>
            </w:r>
          </w:p>
          <w:p w14:paraId="47ABFF3E" w14:textId="77777777" w:rsidR="00052054" w:rsidRPr="009A4ED0" w:rsidRDefault="00052054" w:rsidP="00287A63">
            <w:pPr>
              <w:jc w:val="both"/>
              <w:rPr>
                <w:lang w:val="mn-MN"/>
              </w:rPr>
            </w:pPr>
            <w:r w:rsidRPr="009A4ED0">
              <w:rPr>
                <w:lang w:val="mn-MN"/>
              </w:rPr>
              <w:t>6. Л.Түдэвийн “Оройгүй сүм”</w:t>
            </w:r>
          </w:p>
          <w:p w14:paraId="2C6BCBA3" w14:textId="77777777" w:rsidR="00052054" w:rsidRPr="009A4ED0" w:rsidRDefault="00052054" w:rsidP="00287A63">
            <w:pPr>
              <w:jc w:val="both"/>
              <w:rPr>
                <w:lang w:val="mn-MN"/>
              </w:rPr>
            </w:pPr>
            <w:r w:rsidRPr="009A4ED0">
              <w:rPr>
                <w:lang w:val="mn-MN"/>
              </w:rPr>
              <w:t>7. “Тэд яаж харвардад тэнцсэн бэ?”</w:t>
            </w:r>
          </w:p>
          <w:p w14:paraId="3E6FE516" w14:textId="77777777" w:rsidR="00052054" w:rsidRPr="009A4ED0" w:rsidRDefault="00052054" w:rsidP="00287A63">
            <w:pPr>
              <w:jc w:val="both"/>
              <w:rPr>
                <w:lang w:val="mn-MN"/>
              </w:rPr>
            </w:pPr>
            <w:hyperlink r:id="rId5" w:history="1">
              <w:r w:rsidRPr="009A4ED0">
                <w:rPr>
                  <w:rStyle w:val="Hyperlink"/>
                  <w:lang w:val="mn-MN"/>
                </w:rPr>
                <w:t>https://www.youtube.com/watch?v</w:t>
              </w:r>
            </w:hyperlink>
            <w:r w:rsidRPr="009A4ED0">
              <w:rPr>
                <w:lang w:val="mn-MN"/>
              </w:rPr>
              <w:t>=</w:t>
            </w:r>
          </w:p>
          <w:p w14:paraId="65B451A9" w14:textId="77777777" w:rsidR="00052054" w:rsidRPr="009A4ED0" w:rsidRDefault="00052054" w:rsidP="00287A63">
            <w:pPr>
              <w:jc w:val="both"/>
              <w:rPr>
                <w:lang w:val="mn-MN"/>
              </w:rPr>
            </w:pPr>
            <w:r w:rsidRPr="009A4ED0">
              <w:rPr>
                <w:lang w:val="mn-MN"/>
              </w:rPr>
              <w:t>do2EMt7dXRc&amp;feature=share&amp;fbclid=</w:t>
            </w:r>
          </w:p>
          <w:p w14:paraId="51ADA3F9" w14:textId="77777777" w:rsidR="00052054" w:rsidRPr="009A4ED0" w:rsidRDefault="00052054" w:rsidP="00287A63">
            <w:pPr>
              <w:jc w:val="both"/>
              <w:rPr>
                <w:lang w:val="mn-MN"/>
              </w:rPr>
            </w:pPr>
            <w:r w:rsidRPr="009A4ED0">
              <w:rPr>
                <w:lang w:val="mn-MN"/>
              </w:rPr>
              <w:t>IwAR2Zc2bNWJKVRg3MlAhz6XZVfE2M8d</w:t>
            </w:r>
          </w:p>
          <w:p w14:paraId="0D7870A9" w14:textId="77777777" w:rsidR="00052054" w:rsidRPr="009A4ED0" w:rsidRDefault="00052054" w:rsidP="00287A63">
            <w:pPr>
              <w:jc w:val="both"/>
              <w:rPr>
                <w:lang w:val="mn-MN"/>
              </w:rPr>
            </w:pPr>
            <w:r w:rsidRPr="009A4ED0">
              <w:rPr>
                <w:lang w:val="mn-MN"/>
              </w:rPr>
              <w:t>PlYHEvoMQjetM0yJvk-iVLE9Gy9m0</w:t>
            </w:r>
          </w:p>
          <w:p w14:paraId="6086B7C5" w14:textId="77777777" w:rsidR="00052054" w:rsidRPr="009A4ED0" w:rsidRDefault="00052054" w:rsidP="00287A63">
            <w:pPr>
              <w:jc w:val="both"/>
              <w:rPr>
                <w:kern w:val="24"/>
                <w:lang w:val="mn-MN"/>
              </w:rPr>
            </w:pPr>
            <w:r w:rsidRPr="009A4ED0">
              <w:rPr>
                <w:lang w:val="mn-MN"/>
              </w:rPr>
              <w:t>8. Бусад</w:t>
            </w:r>
          </w:p>
        </w:tc>
      </w:tr>
      <w:tr w:rsidR="00052054" w:rsidRPr="009A4ED0" w14:paraId="539462A9"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4ABBA8" w14:textId="77777777" w:rsidR="00052054" w:rsidRPr="009A4ED0" w:rsidRDefault="00052054" w:rsidP="00287A63">
            <w:pPr>
              <w:jc w:val="center"/>
              <w:rPr>
                <w:kern w:val="24"/>
                <w:lang w:val="mn-MN"/>
              </w:rPr>
            </w:pPr>
            <w:r w:rsidRPr="009A4ED0">
              <w:rPr>
                <w:lang w:val="mn-MN"/>
              </w:rPr>
              <w:t>4</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DC863" w14:textId="77777777" w:rsidR="00052054" w:rsidRPr="009A4ED0" w:rsidRDefault="00052054" w:rsidP="00287A63">
            <w:pPr>
              <w:jc w:val="both"/>
              <w:rPr>
                <w:kern w:val="24"/>
                <w:lang w:val="mn-MN"/>
              </w:rPr>
            </w:pPr>
            <w:r w:rsidRPr="009A4ED0">
              <w:rPr>
                <w:lang w:val="mn-MN"/>
              </w:rPr>
              <w:t>19-34 насны залуучуудын дунд</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6C30" w14:textId="77777777" w:rsidR="00052054" w:rsidRPr="009A4ED0" w:rsidRDefault="00052054" w:rsidP="00287A63">
            <w:pPr>
              <w:jc w:val="both"/>
              <w:rPr>
                <w:kern w:val="24"/>
                <w:lang w:val="mn-MN"/>
              </w:rPr>
            </w:pPr>
            <w:r w:rsidRPr="009A4ED0">
              <w:rPr>
                <w:lang w:val="mn-MN"/>
              </w:rPr>
              <w:t xml:space="preserve">Өөрийгөө хөгжүүлэхээр уншсан ном болон цахим ном сонсож тэмдэглэл </w:t>
            </w:r>
          </w:p>
          <w:p w14:paraId="77BC2854" w14:textId="77777777" w:rsidR="00052054" w:rsidRPr="009A4ED0" w:rsidRDefault="00052054" w:rsidP="00287A63">
            <w:pPr>
              <w:jc w:val="both"/>
              <w:rPr>
                <w:kern w:val="24"/>
                <w:lang w:val="mn-MN"/>
              </w:rPr>
            </w:pPr>
            <w:r w:rsidRPr="009A4ED0">
              <w:rPr>
                <w:lang w:val="mn-MN"/>
              </w:rPr>
              <w:t xml:space="preserve"> хөтлөх</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415E1" w14:textId="77777777" w:rsidR="00052054" w:rsidRPr="009A4ED0" w:rsidRDefault="00052054" w:rsidP="00287A63">
            <w:pPr>
              <w:jc w:val="both"/>
              <w:rPr>
                <w:kern w:val="24"/>
                <w:lang w:val="mn-MN"/>
              </w:rPr>
            </w:pPr>
            <w:r w:rsidRPr="009A4ED0">
              <w:rPr>
                <w:lang w:val="mn-MN"/>
              </w:rPr>
              <w:t>1. “</w:t>
            </w:r>
            <w:r w:rsidRPr="009A4ED0">
              <w:t xml:space="preserve">One Small </w:t>
            </w:r>
            <w:proofErr w:type="spellStart"/>
            <w:r w:rsidRPr="009A4ED0">
              <w:t>Sted</w:t>
            </w:r>
            <w:proofErr w:type="spellEnd"/>
            <w:r w:rsidRPr="009A4ED0">
              <w:t xml:space="preserve"> Can Change Your life</w:t>
            </w:r>
            <w:r w:rsidRPr="009A4ED0">
              <w:rPr>
                <w:lang w:val="mn-MN"/>
              </w:rPr>
              <w:t xml:space="preserve">” </w:t>
            </w:r>
            <w:r w:rsidRPr="009A4ED0">
              <w:t>The Kaizen way</w:t>
            </w:r>
          </w:p>
          <w:p w14:paraId="02A819DB" w14:textId="77777777" w:rsidR="00052054" w:rsidRPr="009A4ED0" w:rsidRDefault="00052054" w:rsidP="00287A63">
            <w:pPr>
              <w:jc w:val="both"/>
              <w:rPr>
                <w:lang w:val="mn-MN"/>
              </w:rPr>
            </w:pPr>
            <w:hyperlink r:id="rId6" w:history="1">
              <w:r w:rsidRPr="009A4ED0">
                <w:rPr>
                  <w:rStyle w:val="Hyperlink"/>
                  <w:lang w:val="mn-MN"/>
                </w:rPr>
                <w:t>https://www.youtube.com/watch?v</w:t>
              </w:r>
            </w:hyperlink>
            <w:r w:rsidRPr="009A4ED0">
              <w:rPr>
                <w:lang w:val="mn-MN"/>
              </w:rPr>
              <w:t>=</w:t>
            </w:r>
          </w:p>
          <w:p w14:paraId="05F4941E" w14:textId="77777777" w:rsidR="00052054" w:rsidRPr="009A4ED0" w:rsidRDefault="00052054" w:rsidP="00287A63">
            <w:pPr>
              <w:jc w:val="both"/>
              <w:rPr>
                <w:lang w:val="mn-MN"/>
              </w:rPr>
            </w:pPr>
            <w:r w:rsidRPr="009A4ED0">
              <w:rPr>
                <w:lang w:val="mn-MN"/>
              </w:rPr>
              <w:t>MuWZjpG4Bn4&amp;feature=share&amp;fbclid=</w:t>
            </w:r>
          </w:p>
          <w:p w14:paraId="12E3072A" w14:textId="77777777" w:rsidR="00052054" w:rsidRPr="009A4ED0" w:rsidRDefault="00052054" w:rsidP="00287A63">
            <w:pPr>
              <w:jc w:val="both"/>
              <w:rPr>
                <w:lang w:val="mn-MN"/>
              </w:rPr>
            </w:pPr>
            <w:r w:rsidRPr="009A4ED0">
              <w:rPr>
                <w:lang w:val="mn-MN"/>
              </w:rPr>
              <w:t>IwAR1hJkY-xQZBUXeOk_YOHWRtb1 XO_QDxPleFDz5FR9ZkHOaH01HwlzEAZqk</w:t>
            </w:r>
          </w:p>
          <w:p w14:paraId="2A968C93" w14:textId="77777777" w:rsidR="00052054" w:rsidRPr="009A4ED0" w:rsidRDefault="00052054" w:rsidP="00287A63">
            <w:pPr>
              <w:jc w:val="both"/>
              <w:rPr>
                <w:lang w:val="mn-MN"/>
              </w:rPr>
            </w:pPr>
            <w:r w:rsidRPr="009A4ED0">
              <w:rPr>
                <w:lang w:val="mn-MN"/>
              </w:rPr>
              <w:t>2. “Тэд яаж харвардад тэнцсэн бэ?”</w:t>
            </w:r>
          </w:p>
          <w:p w14:paraId="6C9BA214" w14:textId="77777777" w:rsidR="00052054" w:rsidRPr="009A4ED0" w:rsidRDefault="00052054" w:rsidP="00287A63">
            <w:pPr>
              <w:jc w:val="both"/>
              <w:rPr>
                <w:lang w:val="mn-MN"/>
              </w:rPr>
            </w:pPr>
            <w:hyperlink r:id="rId7" w:history="1">
              <w:r w:rsidRPr="009A4ED0">
                <w:rPr>
                  <w:rStyle w:val="Hyperlink"/>
                  <w:lang w:val="mn-MN"/>
                </w:rPr>
                <w:t>https://www.youtube.com/watch?v</w:t>
              </w:r>
            </w:hyperlink>
            <w:r w:rsidRPr="009A4ED0">
              <w:rPr>
                <w:lang w:val="mn-MN"/>
              </w:rPr>
              <w:t>=</w:t>
            </w:r>
          </w:p>
          <w:p w14:paraId="29A5C414" w14:textId="77777777" w:rsidR="00052054" w:rsidRPr="009A4ED0" w:rsidRDefault="00052054" w:rsidP="00287A63">
            <w:pPr>
              <w:jc w:val="both"/>
              <w:rPr>
                <w:lang w:val="mn-MN"/>
              </w:rPr>
            </w:pPr>
            <w:r w:rsidRPr="009A4ED0">
              <w:rPr>
                <w:lang w:val="mn-MN"/>
              </w:rPr>
              <w:t>do2EMt7dXRc&amp;feature=share&amp;fbclid=</w:t>
            </w:r>
          </w:p>
          <w:p w14:paraId="575FF739" w14:textId="77777777" w:rsidR="00052054" w:rsidRPr="009A4ED0" w:rsidRDefault="00052054" w:rsidP="00287A63">
            <w:pPr>
              <w:jc w:val="both"/>
              <w:rPr>
                <w:lang w:val="mn-MN"/>
              </w:rPr>
            </w:pPr>
            <w:r w:rsidRPr="009A4ED0">
              <w:rPr>
                <w:lang w:val="mn-MN"/>
              </w:rPr>
              <w:t>IwAR2Zc2bNWJKVRg3MlAhz6XZVfE2M8d</w:t>
            </w:r>
          </w:p>
          <w:p w14:paraId="179C3C3F" w14:textId="77777777" w:rsidR="00052054" w:rsidRPr="009A4ED0" w:rsidRDefault="00052054" w:rsidP="00287A63">
            <w:pPr>
              <w:jc w:val="both"/>
              <w:rPr>
                <w:lang w:val="mn-MN"/>
              </w:rPr>
            </w:pPr>
            <w:r w:rsidRPr="009A4ED0">
              <w:rPr>
                <w:lang w:val="mn-MN"/>
              </w:rPr>
              <w:t>PlYHEvoMQjetM0yJvk-iVLE9Gy9m0</w:t>
            </w:r>
          </w:p>
          <w:p w14:paraId="5FBFFDFF" w14:textId="77777777" w:rsidR="00052054" w:rsidRPr="009A4ED0" w:rsidRDefault="00052054" w:rsidP="00287A63">
            <w:pPr>
              <w:jc w:val="both"/>
              <w:rPr>
                <w:lang w:val="mn-MN"/>
              </w:rPr>
            </w:pPr>
            <w:r w:rsidRPr="009A4ED0">
              <w:rPr>
                <w:lang w:val="mn-MN"/>
              </w:rPr>
              <w:t>3. “</w:t>
            </w:r>
            <w:r w:rsidRPr="009A4ED0">
              <w:t>Deep work</w:t>
            </w:r>
            <w:r w:rsidRPr="009A4ED0">
              <w:rPr>
                <w:lang w:val="mn-MN"/>
              </w:rPr>
              <w:t>”</w:t>
            </w:r>
          </w:p>
          <w:p w14:paraId="638019EB" w14:textId="77777777" w:rsidR="00052054" w:rsidRPr="009A4ED0" w:rsidRDefault="00052054" w:rsidP="00287A63">
            <w:pPr>
              <w:jc w:val="both"/>
              <w:rPr>
                <w:lang w:val="mn-MN"/>
              </w:rPr>
            </w:pPr>
            <w:hyperlink r:id="rId8" w:history="1">
              <w:r w:rsidRPr="009A4ED0">
                <w:rPr>
                  <w:rStyle w:val="Hyperlink"/>
                  <w:lang w:val="mn-MN"/>
                </w:rPr>
                <w:t>https://www.youtube.com/watch?v</w:t>
              </w:r>
            </w:hyperlink>
            <w:r w:rsidRPr="009A4ED0">
              <w:rPr>
                <w:lang w:val="mn-MN"/>
              </w:rPr>
              <w:t>=</w:t>
            </w:r>
          </w:p>
          <w:p w14:paraId="446F36FE" w14:textId="77777777" w:rsidR="00052054" w:rsidRPr="009A4ED0" w:rsidRDefault="00052054" w:rsidP="00287A63">
            <w:pPr>
              <w:jc w:val="both"/>
              <w:rPr>
                <w:lang w:val="mn-MN"/>
              </w:rPr>
            </w:pPr>
            <w:r w:rsidRPr="009A4ED0">
              <w:rPr>
                <w:lang w:val="mn-MN"/>
              </w:rPr>
              <w:lastRenderedPageBreak/>
              <w:t>zjItztbKEdY&amp;feature=share&amp;fbclid=</w:t>
            </w:r>
          </w:p>
          <w:p w14:paraId="799D9A51" w14:textId="77777777" w:rsidR="00052054" w:rsidRPr="009A4ED0" w:rsidRDefault="00052054" w:rsidP="00287A63">
            <w:pPr>
              <w:jc w:val="both"/>
              <w:rPr>
                <w:lang w:val="mn-MN"/>
              </w:rPr>
            </w:pPr>
            <w:r w:rsidRPr="009A4ED0">
              <w:rPr>
                <w:lang w:val="mn-MN"/>
              </w:rPr>
              <w:t>IwAR1GyVHpMpi237PSji-3LqVIQHs</w:t>
            </w:r>
          </w:p>
          <w:p w14:paraId="2E3612C8" w14:textId="77777777" w:rsidR="00052054" w:rsidRPr="009A4ED0" w:rsidRDefault="00052054" w:rsidP="00287A63">
            <w:pPr>
              <w:jc w:val="both"/>
              <w:rPr>
                <w:lang w:val="mn-MN"/>
              </w:rPr>
            </w:pPr>
            <w:r w:rsidRPr="009A4ED0">
              <w:rPr>
                <w:lang w:val="mn-MN"/>
              </w:rPr>
              <w:t>PzLGI34yI8727EDIt-qH_HenVEcrcueQ</w:t>
            </w:r>
          </w:p>
          <w:p w14:paraId="6B7B5826" w14:textId="77777777" w:rsidR="00052054" w:rsidRPr="009A4ED0" w:rsidRDefault="00052054" w:rsidP="00287A63">
            <w:pPr>
              <w:jc w:val="both"/>
              <w:rPr>
                <w:lang w:val="mn-MN"/>
              </w:rPr>
            </w:pPr>
            <w:r w:rsidRPr="009A4ED0">
              <w:rPr>
                <w:lang w:val="mn-MN"/>
              </w:rPr>
              <w:t>4. “</w:t>
            </w:r>
            <w:r w:rsidRPr="009A4ED0">
              <w:t>The power of Habit</w:t>
            </w:r>
            <w:r w:rsidRPr="009A4ED0">
              <w:rPr>
                <w:lang w:val="mn-MN"/>
              </w:rPr>
              <w:t>”</w:t>
            </w:r>
          </w:p>
          <w:p w14:paraId="75F18D4E" w14:textId="77777777" w:rsidR="00052054" w:rsidRPr="009A4ED0" w:rsidRDefault="00052054" w:rsidP="00287A63">
            <w:pPr>
              <w:jc w:val="both"/>
              <w:rPr>
                <w:lang w:val="mn-MN"/>
              </w:rPr>
            </w:pPr>
            <w:hyperlink r:id="rId9" w:history="1">
              <w:r w:rsidRPr="009A4ED0">
                <w:rPr>
                  <w:rStyle w:val="Hyperlink"/>
                  <w:lang w:val="mn-MN"/>
                </w:rPr>
                <w:t>https://www.youtube.com/watch?v</w:t>
              </w:r>
            </w:hyperlink>
            <w:r w:rsidRPr="009A4ED0">
              <w:rPr>
                <w:lang w:val="mn-MN"/>
              </w:rPr>
              <w:t>=</w:t>
            </w:r>
          </w:p>
          <w:p w14:paraId="4EC6F1EE" w14:textId="77777777" w:rsidR="00052054" w:rsidRPr="009A4ED0" w:rsidRDefault="00052054" w:rsidP="00287A63">
            <w:pPr>
              <w:jc w:val="both"/>
              <w:rPr>
                <w:lang w:val="mn-MN"/>
              </w:rPr>
            </w:pPr>
            <w:r w:rsidRPr="009A4ED0">
              <w:rPr>
                <w:lang w:val="mn-MN"/>
              </w:rPr>
              <w:t>v9JLvmTMChE&amp;feature=share&amp;fbclid=</w:t>
            </w:r>
          </w:p>
          <w:p w14:paraId="413C1665" w14:textId="77777777" w:rsidR="00052054" w:rsidRPr="009A4ED0" w:rsidRDefault="00052054" w:rsidP="00287A63">
            <w:pPr>
              <w:jc w:val="both"/>
              <w:rPr>
                <w:lang w:val="mn-MN"/>
              </w:rPr>
            </w:pPr>
            <w:r w:rsidRPr="009A4ED0">
              <w:rPr>
                <w:lang w:val="mn-MN"/>
              </w:rPr>
              <w:t>IwAR0dtPsnLpCZqn1JemPql8aOQmacg</w:t>
            </w:r>
          </w:p>
          <w:p w14:paraId="3933FFDA" w14:textId="77777777" w:rsidR="00052054" w:rsidRPr="009A4ED0" w:rsidRDefault="00052054" w:rsidP="00287A63">
            <w:pPr>
              <w:jc w:val="both"/>
              <w:rPr>
                <w:lang w:val="mn-MN"/>
              </w:rPr>
            </w:pPr>
            <w:r w:rsidRPr="009A4ED0">
              <w:rPr>
                <w:lang w:val="mn-MN"/>
              </w:rPr>
              <w:t>TvHKRNoms_DOKZZC9bnIw3XMUGYbBw</w:t>
            </w:r>
          </w:p>
          <w:p w14:paraId="1AEB1BE6" w14:textId="77777777" w:rsidR="00052054" w:rsidRPr="009A4ED0" w:rsidRDefault="00052054" w:rsidP="00287A63">
            <w:pPr>
              <w:jc w:val="both"/>
              <w:rPr>
                <w:lang w:val="mn-MN"/>
              </w:rPr>
            </w:pPr>
            <w:r w:rsidRPr="009A4ED0">
              <w:rPr>
                <w:lang w:val="mn-MN"/>
              </w:rPr>
              <w:t>5. Кишичи Ичирогийн  “Ад үзэгдэх зориг”</w:t>
            </w:r>
          </w:p>
          <w:p w14:paraId="489A07E4" w14:textId="77777777" w:rsidR="00052054" w:rsidRPr="009A4ED0" w:rsidRDefault="00052054" w:rsidP="00287A63">
            <w:pPr>
              <w:jc w:val="both"/>
              <w:rPr>
                <w:lang w:val="mn-MN"/>
              </w:rPr>
            </w:pPr>
            <w:hyperlink r:id="rId10" w:history="1">
              <w:r w:rsidRPr="009A4ED0">
                <w:rPr>
                  <w:rStyle w:val="Hyperlink"/>
                  <w:lang w:val="mn-MN"/>
                </w:rPr>
                <w:t>https://www.youtube.com/watch?v</w:t>
              </w:r>
            </w:hyperlink>
            <w:r w:rsidRPr="009A4ED0">
              <w:rPr>
                <w:lang w:val="mn-MN"/>
              </w:rPr>
              <w:t>=</w:t>
            </w:r>
          </w:p>
          <w:p w14:paraId="582D9EA7" w14:textId="77777777" w:rsidR="00052054" w:rsidRPr="009A4ED0" w:rsidRDefault="00052054" w:rsidP="00287A63">
            <w:pPr>
              <w:jc w:val="both"/>
              <w:rPr>
                <w:lang w:val="mn-MN"/>
              </w:rPr>
            </w:pPr>
            <w:r w:rsidRPr="009A4ED0">
              <w:rPr>
                <w:lang w:val="mn-MN"/>
              </w:rPr>
              <w:t>ONZMAa8lqvU&amp;feature=share&amp;fbclid=</w:t>
            </w:r>
          </w:p>
          <w:p w14:paraId="692C4AED" w14:textId="77777777" w:rsidR="00052054" w:rsidRPr="009A4ED0" w:rsidRDefault="00052054" w:rsidP="00287A63">
            <w:pPr>
              <w:jc w:val="both"/>
              <w:rPr>
                <w:lang w:val="mn-MN"/>
              </w:rPr>
            </w:pPr>
            <w:r w:rsidRPr="009A4ED0">
              <w:rPr>
                <w:lang w:val="mn-MN"/>
              </w:rPr>
              <w:t>IwAR2i9vDPqs_UlpHMkOdh7bTYpdpj9Jp6</w:t>
            </w:r>
          </w:p>
          <w:p w14:paraId="63435344" w14:textId="77777777" w:rsidR="00052054" w:rsidRPr="009A4ED0" w:rsidRDefault="00052054" w:rsidP="00287A63">
            <w:pPr>
              <w:jc w:val="both"/>
              <w:rPr>
                <w:lang w:val="mn-MN"/>
              </w:rPr>
            </w:pPr>
            <w:r w:rsidRPr="009A4ED0">
              <w:rPr>
                <w:lang w:val="mn-MN"/>
              </w:rPr>
              <w:t>B27l8BA4aU9p7TBBlFRXRUlGrFI</w:t>
            </w:r>
          </w:p>
          <w:p w14:paraId="28DE4A7F" w14:textId="77777777" w:rsidR="00052054" w:rsidRPr="009A4ED0" w:rsidRDefault="00052054" w:rsidP="00287A63">
            <w:pPr>
              <w:jc w:val="both"/>
              <w:rPr>
                <w:lang w:val="mn-MN"/>
              </w:rPr>
            </w:pPr>
            <w:r w:rsidRPr="009A4ED0">
              <w:rPr>
                <w:lang w:val="mn-MN"/>
              </w:rPr>
              <w:t>6. “</w:t>
            </w:r>
            <w:r w:rsidRPr="009A4ED0">
              <w:t>You’re Not Listening</w:t>
            </w:r>
            <w:r w:rsidRPr="009A4ED0">
              <w:rPr>
                <w:lang w:val="mn-MN"/>
              </w:rPr>
              <w:t>”</w:t>
            </w:r>
          </w:p>
          <w:p w14:paraId="72DCA81A" w14:textId="77777777" w:rsidR="00052054" w:rsidRPr="009A4ED0" w:rsidRDefault="00052054" w:rsidP="00287A63">
            <w:pPr>
              <w:jc w:val="both"/>
              <w:rPr>
                <w:lang w:val="mn-MN"/>
              </w:rPr>
            </w:pPr>
            <w:hyperlink r:id="rId11" w:history="1">
              <w:r w:rsidRPr="009A4ED0">
                <w:rPr>
                  <w:rStyle w:val="Hyperlink"/>
                  <w:lang w:val="mn-MN"/>
                </w:rPr>
                <w:t>https://www.youtube.com/watch?v</w:t>
              </w:r>
            </w:hyperlink>
            <w:r w:rsidRPr="009A4ED0">
              <w:rPr>
                <w:lang w:val="mn-MN"/>
              </w:rPr>
              <w:t>=</w:t>
            </w:r>
          </w:p>
          <w:p w14:paraId="1629CF9B" w14:textId="77777777" w:rsidR="00052054" w:rsidRPr="009A4ED0" w:rsidRDefault="00052054" w:rsidP="00287A63">
            <w:pPr>
              <w:jc w:val="both"/>
              <w:rPr>
                <w:lang w:val="mn-MN"/>
              </w:rPr>
            </w:pPr>
            <w:r w:rsidRPr="009A4ED0">
              <w:rPr>
                <w:lang w:val="mn-MN"/>
              </w:rPr>
              <w:t>sNSpwc71NIU&amp;feature=share&amp;fbclid=</w:t>
            </w:r>
          </w:p>
          <w:p w14:paraId="5D0E1EFC" w14:textId="77777777" w:rsidR="00052054" w:rsidRPr="009A4ED0" w:rsidRDefault="00052054" w:rsidP="00287A63">
            <w:pPr>
              <w:jc w:val="both"/>
              <w:rPr>
                <w:lang w:val="mn-MN"/>
              </w:rPr>
            </w:pPr>
            <w:r w:rsidRPr="009A4ED0">
              <w:rPr>
                <w:lang w:val="mn-MN"/>
              </w:rPr>
              <w:t>IwAR1XVlkRbblSQkQPQll0LmrRi2u8s4j</w:t>
            </w:r>
          </w:p>
          <w:p w14:paraId="01C793CD" w14:textId="77777777" w:rsidR="00052054" w:rsidRPr="009A4ED0" w:rsidRDefault="00052054" w:rsidP="00287A63">
            <w:pPr>
              <w:jc w:val="both"/>
              <w:rPr>
                <w:lang w:val="mn-MN"/>
              </w:rPr>
            </w:pPr>
            <w:r w:rsidRPr="009A4ED0">
              <w:rPr>
                <w:lang w:val="mn-MN"/>
              </w:rPr>
              <w:t>VVMqJ6y90EYb_FY0H794jPYwo9s8</w:t>
            </w:r>
          </w:p>
          <w:p w14:paraId="607DC250" w14:textId="77777777" w:rsidR="00052054" w:rsidRPr="009A4ED0" w:rsidRDefault="00052054" w:rsidP="00287A63">
            <w:pPr>
              <w:jc w:val="both"/>
              <w:rPr>
                <w:kern w:val="24"/>
                <w:lang w:val="mn-MN"/>
              </w:rPr>
            </w:pPr>
            <w:r w:rsidRPr="009A4ED0">
              <w:rPr>
                <w:lang w:val="mn-MN"/>
              </w:rPr>
              <w:t>7. Бусад</w:t>
            </w:r>
          </w:p>
        </w:tc>
      </w:tr>
      <w:tr w:rsidR="00052054" w:rsidRPr="009A4ED0" w14:paraId="511EE122"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99D7F0" w14:textId="77777777" w:rsidR="00052054" w:rsidRPr="009A4ED0" w:rsidRDefault="00052054" w:rsidP="00287A63">
            <w:pPr>
              <w:jc w:val="center"/>
              <w:rPr>
                <w:kern w:val="24"/>
                <w:lang w:val="mn-MN"/>
              </w:rPr>
            </w:pPr>
            <w:r w:rsidRPr="009A4ED0">
              <w:rPr>
                <w:lang w:val="mn-MN"/>
              </w:rPr>
              <w:lastRenderedPageBreak/>
              <w:t>5</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E1DA0" w14:textId="77777777" w:rsidR="00052054" w:rsidRPr="009A4ED0" w:rsidRDefault="00052054" w:rsidP="00287A63">
            <w:pPr>
              <w:rPr>
                <w:kern w:val="24"/>
                <w:lang w:val="mn-MN"/>
              </w:rPr>
            </w:pPr>
            <w:r w:rsidRPr="009A4ED0">
              <w:rPr>
                <w:lang w:val="mn-MN"/>
              </w:rPr>
              <w:t>Иргэдийн дунд</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384AE" w14:textId="77777777" w:rsidR="00052054" w:rsidRPr="009A4ED0" w:rsidRDefault="00052054" w:rsidP="00287A63">
            <w:pPr>
              <w:jc w:val="both"/>
              <w:rPr>
                <w:kern w:val="24"/>
                <w:lang w:val="mn-MN"/>
              </w:rPr>
            </w:pPr>
            <w:r w:rsidRPr="009A4ED0">
              <w:rPr>
                <w:lang w:val="mn-MN"/>
              </w:rPr>
              <w:t>“Үлгэрч гэр бүл” видео бичлэгийн уралдаан</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5BCEF" w14:textId="77777777" w:rsidR="00052054" w:rsidRPr="009A4ED0" w:rsidRDefault="00052054" w:rsidP="00287A63">
            <w:pPr>
              <w:jc w:val="both"/>
              <w:rPr>
                <w:kern w:val="24"/>
                <w:lang w:val="mn-MN"/>
              </w:rPr>
            </w:pPr>
            <w:r w:rsidRPr="009A4ED0">
              <w:rPr>
                <w:lang w:val="mn-MN"/>
              </w:rPr>
              <w:t>1. Монгол ардын үлгэр “Туулай”</w:t>
            </w:r>
          </w:p>
          <w:p w14:paraId="34EDFFBB" w14:textId="77777777" w:rsidR="00052054" w:rsidRPr="009A4ED0" w:rsidRDefault="00052054" w:rsidP="00287A63">
            <w:pPr>
              <w:jc w:val="both"/>
              <w:rPr>
                <w:lang w:val="mn-MN"/>
              </w:rPr>
            </w:pPr>
            <w:r w:rsidRPr="009A4ED0">
              <w:rPr>
                <w:lang w:val="mn-MN"/>
              </w:rPr>
              <w:t>2. Орос ардын үлгэр “Өнхрүүш”</w:t>
            </w:r>
          </w:p>
          <w:p w14:paraId="297879C8" w14:textId="77777777" w:rsidR="00052054" w:rsidRPr="009A4ED0" w:rsidRDefault="00052054" w:rsidP="00287A63">
            <w:pPr>
              <w:jc w:val="both"/>
              <w:rPr>
                <w:lang w:val="mn-MN"/>
              </w:rPr>
            </w:pPr>
            <w:r w:rsidRPr="009A4ED0">
              <w:rPr>
                <w:lang w:val="mn-MN"/>
              </w:rPr>
              <w:t>3. Орос ардын үлгэр “Улаан малгайт”</w:t>
            </w:r>
          </w:p>
          <w:p w14:paraId="0DE4C720" w14:textId="77777777" w:rsidR="00052054" w:rsidRPr="009A4ED0" w:rsidRDefault="00052054" w:rsidP="00287A63">
            <w:pPr>
              <w:jc w:val="both"/>
              <w:rPr>
                <w:lang w:val="mn-MN"/>
              </w:rPr>
            </w:pPr>
            <w:r w:rsidRPr="009A4ED0">
              <w:rPr>
                <w:lang w:val="mn-MN"/>
              </w:rPr>
              <w:t>4. Ах дүү Гриммийн үлгэрүүд “Чоно ба долоон ишиг”</w:t>
            </w:r>
          </w:p>
          <w:p w14:paraId="1CB7C575" w14:textId="77777777" w:rsidR="00052054" w:rsidRPr="009A4ED0" w:rsidRDefault="00052054" w:rsidP="00287A63">
            <w:pPr>
              <w:jc w:val="both"/>
              <w:rPr>
                <w:kern w:val="24"/>
                <w:lang w:val="mn-MN"/>
              </w:rPr>
            </w:pPr>
            <w:r w:rsidRPr="009A4ED0">
              <w:rPr>
                <w:lang w:val="mn-MN"/>
              </w:rPr>
              <w:t>5. “Гурван тоорой”</w:t>
            </w:r>
          </w:p>
        </w:tc>
      </w:tr>
      <w:tr w:rsidR="00052054" w:rsidRPr="009A4ED0" w14:paraId="36793B14" w14:textId="77777777" w:rsidTr="00287A63">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AFC812" w14:textId="77777777" w:rsidR="00052054" w:rsidRPr="009A4ED0" w:rsidRDefault="00052054" w:rsidP="00287A63">
            <w:pPr>
              <w:jc w:val="center"/>
              <w:rPr>
                <w:kern w:val="24"/>
                <w:lang w:val="mn-MN"/>
              </w:rPr>
            </w:pPr>
            <w:r w:rsidRPr="009A4ED0">
              <w:rPr>
                <w:lang w:val="mn-MN"/>
              </w:rPr>
              <w:lastRenderedPageBreak/>
              <w:t>6</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B1188" w14:textId="77777777" w:rsidR="00052054" w:rsidRPr="009A4ED0" w:rsidRDefault="00052054" w:rsidP="00287A63">
            <w:pPr>
              <w:jc w:val="both"/>
              <w:rPr>
                <w:kern w:val="24"/>
                <w:lang w:val="mn-MN"/>
              </w:rPr>
            </w:pPr>
            <w:r w:rsidRPr="009A4ED0">
              <w:rPr>
                <w:lang w:val="mn-MN"/>
              </w:rPr>
              <w:t>Нийтийн дунд</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C9B0C" w14:textId="77777777" w:rsidR="00052054" w:rsidRPr="009A4ED0" w:rsidRDefault="00052054" w:rsidP="00287A63">
            <w:pPr>
              <w:jc w:val="both"/>
              <w:rPr>
                <w:kern w:val="24"/>
                <w:lang w:val="mn-MN"/>
              </w:rPr>
            </w:pPr>
            <w:r w:rsidRPr="009A4ED0">
              <w:rPr>
                <w:lang w:val="mn-MN"/>
              </w:rPr>
              <w:t>“Тик ток” хөдөлгөөнт мэндчилгээний уралдаан</w:t>
            </w:r>
          </w:p>
        </w:tc>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4F2F3" w14:textId="77777777" w:rsidR="00052054" w:rsidRPr="009A4ED0" w:rsidRDefault="00052054" w:rsidP="00287A63">
            <w:pPr>
              <w:jc w:val="both"/>
              <w:rPr>
                <w:kern w:val="24"/>
                <w:lang w:val="mn-MN"/>
              </w:rPr>
            </w:pPr>
            <w:r w:rsidRPr="009A4ED0">
              <w:rPr>
                <w:lang w:val="mn-MN"/>
              </w:rPr>
              <w:t>Өөрийн санаачилгаар ном уншихыг уриалсан “Тик ток” хөдөлгөөнт мэндчилгээг хийж олонд хүргэх</w:t>
            </w:r>
          </w:p>
        </w:tc>
      </w:tr>
    </w:tbl>
    <w:p w14:paraId="63DC5032" w14:textId="77777777" w:rsidR="00052054" w:rsidRPr="009A4ED0" w:rsidRDefault="00052054" w:rsidP="00052054">
      <w:pPr>
        <w:spacing w:after="0"/>
        <w:jc w:val="both"/>
        <w:rPr>
          <w:kern w:val="24"/>
          <w:lang w:val="mn-MN"/>
        </w:rPr>
      </w:pPr>
      <w:r w:rsidRPr="009A4ED0">
        <w:rPr>
          <w:lang w:val="mn-MN"/>
        </w:rPr>
        <w:tab/>
      </w:r>
    </w:p>
    <w:p w14:paraId="15FD7784" w14:textId="77777777" w:rsidR="00052054" w:rsidRPr="009A4ED0" w:rsidRDefault="00052054" w:rsidP="00052054">
      <w:pPr>
        <w:spacing w:after="0"/>
        <w:jc w:val="both"/>
        <w:rPr>
          <w:lang w:val="mn-MN"/>
        </w:rPr>
      </w:pPr>
      <w:r w:rsidRPr="009A4ED0">
        <w:rPr>
          <w:lang w:val="mn-MN"/>
        </w:rPr>
        <w:t xml:space="preserve">Тайлбар: </w:t>
      </w:r>
    </w:p>
    <w:p w14:paraId="37DEC544" w14:textId="77777777" w:rsidR="00052054" w:rsidRPr="009A4ED0" w:rsidRDefault="00052054" w:rsidP="00052054">
      <w:pPr>
        <w:spacing w:after="0"/>
        <w:ind w:firstLine="720"/>
        <w:jc w:val="both"/>
        <w:rPr>
          <w:lang w:val="mn-MN"/>
        </w:rPr>
      </w:pPr>
      <w:r w:rsidRPr="009A4ED0">
        <w:rPr>
          <w:lang w:val="mn-MN"/>
        </w:rPr>
        <w:t>1-рт: Хүүхэд багачууд номын тэмдэглэл хөтлөхдөө:</w:t>
      </w:r>
    </w:p>
    <w:p w14:paraId="78429206" w14:textId="77777777" w:rsidR="00052054" w:rsidRPr="009A4ED0" w:rsidRDefault="00052054" w:rsidP="00052054">
      <w:pPr>
        <w:spacing w:after="0"/>
        <w:ind w:left="1276"/>
        <w:jc w:val="both"/>
        <w:rPr>
          <w:lang w:val="mn-MN"/>
        </w:rPr>
      </w:pPr>
      <w:r w:rsidRPr="009A4ED0">
        <w:rPr>
          <w:lang w:val="mn-MN"/>
        </w:rPr>
        <w:t>-Номын тэмдэглэл хөтлөх аргачлалын дагуу хөтлөх</w:t>
      </w:r>
    </w:p>
    <w:p w14:paraId="2CE8E598" w14:textId="77777777" w:rsidR="00052054" w:rsidRPr="009A4ED0" w:rsidRDefault="00052054" w:rsidP="00052054">
      <w:pPr>
        <w:spacing w:after="0"/>
        <w:ind w:left="1276"/>
        <w:jc w:val="both"/>
        <w:rPr>
          <w:lang w:val="mn-MN"/>
        </w:rPr>
      </w:pPr>
      <w:r w:rsidRPr="009A4ED0">
        <w:rPr>
          <w:lang w:val="mn-MN"/>
        </w:rPr>
        <w:t>-Цэвэр сайхан, гаргацтай бичих</w:t>
      </w:r>
    </w:p>
    <w:p w14:paraId="7DBCC3F8" w14:textId="77777777" w:rsidR="00052054" w:rsidRPr="009A4ED0" w:rsidRDefault="00052054" w:rsidP="00052054">
      <w:pPr>
        <w:spacing w:after="0"/>
        <w:ind w:left="1276"/>
        <w:jc w:val="both"/>
        <w:rPr>
          <w:lang w:val="mn-MN"/>
        </w:rPr>
      </w:pPr>
      <w:r w:rsidRPr="009A4ED0">
        <w:rPr>
          <w:lang w:val="mn-MN"/>
        </w:rPr>
        <w:t xml:space="preserve">-Тэмдэглэлийг насны ангилалдаа тохируулан элемент, тууш  </w:t>
      </w:r>
    </w:p>
    <w:p w14:paraId="4DB6F36F" w14:textId="77777777" w:rsidR="00052054" w:rsidRPr="009A4ED0" w:rsidRDefault="00052054" w:rsidP="00052054">
      <w:pPr>
        <w:spacing w:after="0"/>
        <w:ind w:left="1276"/>
        <w:jc w:val="both"/>
        <w:rPr>
          <w:lang w:val="mn-MN"/>
        </w:rPr>
      </w:pPr>
      <w:r w:rsidRPr="009A4ED0">
        <w:rPr>
          <w:lang w:val="mn-MN"/>
        </w:rPr>
        <w:t xml:space="preserve"> болон тэмдэглэлийн дэвтэр сонгож бичих,</w:t>
      </w:r>
    </w:p>
    <w:p w14:paraId="7EA5CA5A" w14:textId="77777777" w:rsidR="00052054" w:rsidRPr="009A4ED0" w:rsidRDefault="00052054" w:rsidP="00052054">
      <w:pPr>
        <w:spacing w:after="0"/>
        <w:ind w:left="1276"/>
        <w:jc w:val="both"/>
        <w:rPr>
          <w:lang w:val="mn-MN"/>
        </w:rPr>
      </w:pPr>
      <w:r w:rsidRPr="009A4ED0">
        <w:rPr>
          <w:lang w:val="mn-MN"/>
        </w:rPr>
        <w:t>-Цэнхэр өнгийн бэхтэй үзгээр бичих</w:t>
      </w:r>
    </w:p>
    <w:p w14:paraId="3950E784" w14:textId="77777777" w:rsidR="00052054" w:rsidRPr="009A4ED0" w:rsidRDefault="00052054" w:rsidP="00052054">
      <w:pPr>
        <w:spacing w:after="0"/>
        <w:ind w:left="1276"/>
        <w:jc w:val="both"/>
        <w:rPr>
          <w:lang w:val="mn-MN"/>
        </w:rPr>
      </w:pPr>
      <w:r w:rsidRPr="009A4ED0">
        <w:rPr>
          <w:lang w:val="mn-MN"/>
        </w:rPr>
        <w:t>-Насны ангиллын дагуу шалгуур үзүүлэлтэд заагдсан шүлэг, үлгэр, зохиолуудыг уншиж бичсэн байх</w:t>
      </w:r>
    </w:p>
    <w:p w14:paraId="6FCE8080" w14:textId="77777777" w:rsidR="00052054" w:rsidRPr="009A4ED0" w:rsidRDefault="00052054" w:rsidP="00052054">
      <w:pPr>
        <w:spacing w:after="0"/>
        <w:jc w:val="both"/>
        <w:rPr>
          <w:lang w:val="mn-MN"/>
        </w:rPr>
      </w:pPr>
      <w:r w:rsidRPr="009A4ED0">
        <w:rPr>
          <w:lang w:val="mn-MN"/>
        </w:rPr>
        <w:tab/>
        <w:t xml:space="preserve">2-рт: Залуучууд өгөгдсөн линкийн дагуу тухайн номын танилцуулгатай </w:t>
      </w:r>
    </w:p>
    <w:p w14:paraId="6024AEA0" w14:textId="77777777" w:rsidR="00052054" w:rsidRPr="009A4ED0" w:rsidRDefault="00052054" w:rsidP="00052054">
      <w:pPr>
        <w:spacing w:after="0"/>
        <w:ind w:left="1276"/>
        <w:jc w:val="both"/>
        <w:rPr>
          <w:lang w:val="mn-MN"/>
        </w:rPr>
      </w:pPr>
      <w:r w:rsidRPr="009A4ED0">
        <w:rPr>
          <w:lang w:val="mn-MN"/>
        </w:rPr>
        <w:t>-Номын тэмдэглэл хөтлөх аргачлалын дагуу хөтлөх</w:t>
      </w:r>
    </w:p>
    <w:p w14:paraId="7A4C2157" w14:textId="77777777" w:rsidR="00052054" w:rsidRPr="009A4ED0" w:rsidRDefault="00052054" w:rsidP="00052054">
      <w:pPr>
        <w:spacing w:after="0"/>
        <w:ind w:left="1276"/>
        <w:jc w:val="both"/>
        <w:rPr>
          <w:lang w:val="mn-MN"/>
        </w:rPr>
      </w:pPr>
      <w:r w:rsidRPr="009A4ED0">
        <w:rPr>
          <w:lang w:val="mn-MN"/>
        </w:rPr>
        <w:t>-Цэвэр сайхан, гаргацтай бичих</w:t>
      </w:r>
    </w:p>
    <w:p w14:paraId="55A7F20D" w14:textId="77777777" w:rsidR="00052054" w:rsidRPr="009A4ED0" w:rsidRDefault="00052054" w:rsidP="00052054">
      <w:pPr>
        <w:spacing w:after="0"/>
        <w:ind w:left="1276"/>
        <w:jc w:val="both"/>
        <w:rPr>
          <w:lang w:val="mn-MN"/>
        </w:rPr>
      </w:pPr>
      <w:r w:rsidRPr="009A4ED0">
        <w:rPr>
          <w:lang w:val="mn-MN"/>
        </w:rPr>
        <w:t>-Тэмдэглэлийн дэвтэр сонгох,</w:t>
      </w:r>
    </w:p>
    <w:p w14:paraId="26FDC8D9" w14:textId="77777777" w:rsidR="00052054" w:rsidRPr="009A4ED0" w:rsidRDefault="00052054" w:rsidP="00052054">
      <w:pPr>
        <w:spacing w:after="0"/>
        <w:ind w:left="1276"/>
        <w:jc w:val="both"/>
        <w:rPr>
          <w:lang w:val="mn-MN"/>
        </w:rPr>
      </w:pPr>
      <w:r w:rsidRPr="009A4ED0">
        <w:rPr>
          <w:lang w:val="mn-MN"/>
        </w:rPr>
        <w:t>-Хар өнгийн бэхтэй үзгээр бичих</w:t>
      </w:r>
    </w:p>
    <w:p w14:paraId="710EE46D" w14:textId="77777777" w:rsidR="00052054" w:rsidRPr="009A4ED0" w:rsidRDefault="00052054" w:rsidP="00052054">
      <w:pPr>
        <w:spacing w:after="0"/>
        <w:ind w:left="1276"/>
        <w:jc w:val="both"/>
        <w:rPr>
          <w:lang w:val="mn-MN"/>
        </w:rPr>
      </w:pPr>
      <w:r w:rsidRPr="009A4ED0">
        <w:rPr>
          <w:lang w:val="mn-MN"/>
        </w:rPr>
        <w:t>-Шалгуур үзүүлэлтэд заагдсан ном зохиолуудыг уншиж, цахим ном сонсон, тэмдэглэл хөтөлсөн байх</w:t>
      </w:r>
    </w:p>
    <w:p w14:paraId="635E2142" w14:textId="77777777" w:rsidR="00052054" w:rsidRPr="009A4ED0" w:rsidRDefault="00052054" w:rsidP="00052054">
      <w:pPr>
        <w:spacing w:after="0"/>
        <w:jc w:val="both"/>
        <w:rPr>
          <w:lang w:val="mn-MN"/>
        </w:rPr>
      </w:pPr>
      <w:r w:rsidRPr="009A4ED0">
        <w:rPr>
          <w:rFonts w:eastAsia="Times New Roman"/>
          <w:lang w:val="mn-MN"/>
        </w:rPr>
        <w:tab/>
        <w:t xml:space="preserve">3-рт: </w:t>
      </w:r>
      <w:r w:rsidRPr="009A4ED0">
        <w:rPr>
          <w:lang w:val="mn-MN"/>
        </w:rPr>
        <w:t xml:space="preserve">“Үлгэрч гэр бүл” видео бичлэгийн уралдаанд оролцогчид нь Шалгуур үзүүлэлтэд заагдсан үлгэрүүдээс 1-ийг сонгож 0-14 насны хүүхдүүдэд үлгэр уншиж өгч байгаагаа өөрийн зохиомжоор найруулан видео бичлэг хийсэн байна. </w:t>
      </w:r>
    </w:p>
    <w:p w14:paraId="2D2EBDF7" w14:textId="77777777" w:rsidR="00052054" w:rsidRPr="009A4ED0" w:rsidRDefault="00052054" w:rsidP="00052054">
      <w:pPr>
        <w:spacing w:after="0"/>
        <w:jc w:val="both"/>
        <w:rPr>
          <w:lang w:val="mn-MN"/>
        </w:rPr>
      </w:pPr>
      <w:r w:rsidRPr="009A4ED0">
        <w:rPr>
          <w:lang w:val="mn-MN"/>
        </w:rPr>
        <w:tab/>
        <w:t>4-рт: “Тик ток” хөдөлгөөнт мэндчилгээний уралдаанд оролцогчид нь “Сонгины оюу” аянд идэвхтэй оролцохыг уриалахаас гадна ном уншихыг уриалсан байх бөгөөд цахим орчинд тандалт авсан байна.</w:t>
      </w:r>
    </w:p>
    <w:p w14:paraId="753A702A" w14:textId="77777777" w:rsidR="00052054" w:rsidRPr="00FF3B28" w:rsidRDefault="00052054" w:rsidP="00052054">
      <w:pPr>
        <w:spacing w:after="0"/>
        <w:jc w:val="center"/>
        <w:rPr>
          <w:b/>
          <w:lang w:val="mn-MN"/>
        </w:rPr>
      </w:pPr>
      <w:r w:rsidRPr="009A4ED0">
        <w:rPr>
          <w:b/>
          <w:lang w:val="mn-MN"/>
        </w:rPr>
        <w:t>Бүртгэл:</w:t>
      </w:r>
    </w:p>
    <w:tbl>
      <w:tblPr>
        <w:tblStyle w:val="TableGrid"/>
        <w:tblW w:w="9606" w:type="dxa"/>
        <w:tblLook w:val="04A0" w:firstRow="1" w:lastRow="0" w:firstColumn="1" w:lastColumn="0" w:noHBand="0" w:noVBand="1"/>
      </w:tblPr>
      <w:tblGrid>
        <w:gridCol w:w="534"/>
        <w:gridCol w:w="2693"/>
        <w:gridCol w:w="3544"/>
        <w:gridCol w:w="2835"/>
      </w:tblGrid>
      <w:tr w:rsidR="00052054" w:rsidRPr="009A4ED0" w14:paraId="5C75ED58"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EDE761" w14:textId="77777777" w:rsidR="00052054" w:rsidRPr="009A4ED0" w:rsidRDefault="00052054" w:rsidP="00287A63">
            <w:pPr>
              <w:jc w:val="center"/>
              <w:rPr>
                <w:kern w:val="24"/>
                <w:lang w:val="mn-MN"/>
              </w:rPr>
            </w:pPr>
            <w:r w:rsidRPr="009A4ED0">
              <w:rPr>
                <w:lang w:val="mn-M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25247" w14:textId="77777777" w:rsidR="00052054" w:rsidRPr="009A4ED0" w:rsidRDefault="00052054" w:rsidP="00287A63">
            <w:pPr>
              <w:jc w:val="center"/>
              <w:rPr>
                <w:kern w:val="24"/>
                <w:lang w:val="mn-MN"/>
              </w:rPr>
            </w:pPr>
            <w:r w:rsidRPr="009A4ED0">
              <w:rPr>
                <w:lang w:val="mn-MN"/>
              </w:rPr>
              <w:t>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AB1FB2" w14:textId="77777777" w:rsidR="00052054" w:rsidRPr="009A4ED0" w:rsidRDefault="00052054" w:rsidP="00287A63">
            <w:pPr>
              <w:jc w:val="center"/>
              <w:rPr>
                <w:kern w:val="24"/>
                <w:lang w:val="mn-MN"/>
              </w:rPr>
            </w:pPr>
            <w:r w:rsidRPr="009A4ED0">
              <w:rPr>
                <w:lang w:val="mn-MN"/>
              </w:rPr>
              <w:t>Хугацаа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BC874" w14:textId="77777777" w:rsidR="00052054" w:rsidRPr="009A4ED0" w:rsidRDefault="00052054" w:rsidP="00287A63">
            <w:pPr>
              <w:jc w:val="center"/>
              <w:rPr>
                <w:kern w:val="24"/>
                <w:lang w:val="mn-MN"/>
              </w:rPr>
            </w:pPr>
            <w:r w:rsidRPr="009A4ED0">
              <w:rPr>
                <w:lang w:val="mn-MN"/>
              </w:rPr>
              <w:t>Бүртгүүлэх утасны дугаар</w:t>
            </w:r>
          </w:p>
        </w:tc>
      </w:tr>
      <w:tr w:rsidR="00052054" w:rsidRPr="009A4ED0" w14:paraId="0B1B0F11"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F35B1" w14:textId="77777777" w:rsidR="00052054" w:rsidRPr="009A4ED0" w:rsidRDefault="00052054" w:rsidP="00287A63">
            <w:pPr>
              <w:jc w:val="center"/>
              <w:rPr>
                <w:kern w:val="24"/>
                <w:lang w:val="mn-MN"/>
              </w:rPr>
            </w:pPr>
            <w:r w:rsidRPr="009A4ED0">
              <w:rPr>
                <w:lang w:val="mn-MN"/>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B9048" w14:textId="77777777" w:rsidR="00052054" w:rsidRPr="009A4ED0" w:rsidRDefault="00052054" w:rsidP="00287A63">
            <w:pPr>
              <w:jc w:val="both"/>
              <w:rPr>
                <w:kern w:val="24"/>
                <w:lang w:val="mn-MN"/>
              </w:rPr>
            </w:pPr>
            <w:r w:rsidRPr="009A4ED0">
              <w:rPr>
                <w:lang w:val="mn-MN"/>
              </w:rPr>
              <w:t>1-р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AF0DA" w14:textId="77777777" w:rsidR="00052054" w:rsidRPr="009A4ED0" w:rsidRDefault="00052054" w:rsidP="00287A63">
            <w:pPr>
              <w:jc w:val="center"/>
              <w:rPr>
                <w:kern w:val="24"/>
                <w:lang w:val="mn-MN"/>
              </w:rPr>
            </w:pPr>
            <w:r w:rsidRPr="009A4ED0">
              <w:rPr>
                <w:lang w:val="mn-MN"/>
              </w:rPr>
              <w:t>2021.02.25-2021.03.01</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B694BD" w14:textId="77777777" w:rsidR="00052054" w:rsidRPr="009A4ED0" w:rsidRDefault="00052054" w:rsidP="00287A63">
            <w:pPr>
              <w:jc w:val="center"/>
              <w:rPr>
                <w:kern w:val="24"/>
                <w:lang w:val="mn-MN"/>
              </w:rPr>
            </w:pPr>
            <w:r w:rsidRPr="009A4ED0">
              <w:rPr>
                <w:lang w:val="mn-MN"/>
              </w:rPr>
              <w:t>70173281,</w:t>
            </w:r>
          </w:p>
          <w:p w14:paraId="137503AF" w14:textId="77777777" w:rsidR="00052054" w:rsidRPr="009A4ED0" w:rsidRDefault="00052054" w:rsidP="00287A63">
            <w:pPr>
              <w:jc w:val="center"/>
              <w:rPr>
                <w:kern w:val="24"/>
                <w:lang w:val="mn-MN"/>
              </w:rPr>
            </w:pPr>
            <w:r w:rsidRPr="009A4ED0">
              <w:rPr>
                <w:lang w:val="mn-MN"/>
              </w:rPr>
              <w:t>99051192</w:t>
            </w:r>
          </w:p>
        </w:tc>
      </w:tr>
      <w:tr w:rsidR="00052054" w:rsidRPr="009A4ED0" w14:paraId="1CE6AC4A"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1DC563" w14:textId="77777777" w:rsidR="00052054" w:rsidRPr="009A4ED0" w:rsidRDefault="00052054" w:rsidP="00287A63">
            <w:pPr>
              <w:jc w:val="center"/>
              <w:rPr>
                <w:kern w:val="24"/>
                <w:lang w:val="mn-MN"/>
              </w:rPr>
            </w:pPr>
            <w:r w:rsidRPr="009A4ED0">
              <w:rPr>
                <w:lang w:val="mn-MN"/>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A2203" w14:textId="77777777" w:rsidR="00052054" w:rsidRPr="009A4ED0" w:rsidRDefault="00052054" w:rsidP="00287A63">
            <w:pPr>
              <w:jc w:val="both"/>
              <w:rPr>
                <w:kern w:val="24"/>
                <w:lang w:val="mn-MN"/>
              </w:rPr>
            </w:pPr>
            <w:r w:rsidRPr="009A4ED0">
              <w:rPr>
                <w:lang w:val="mn-MN"/>
              </w:rPr>
              <w:t>2-р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785AA" w14:textId="77777777" w:rsidR="00052054" w:rsidRPr="009A4ED0" w:rsidRDefault="00052054" w:rsidP="00287A63">
            <w:pPr>
              <w:jc w:val="center"/>
              <w:rPr>
                <w:kern w:val="24"/>
                <w:lang w:val="mn-MN"/>
              </w:rPr>
            </w:pPr>
            <w:r w:rsidRPr="009A4ED0">
              <w:rPr>
                <w:lang w:val="mn-MN"/>
              </w:rPr>
              <w:t>2021.03.23-2021.03.25</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7F838E" w14:textId="77777777" w:rsidR="00052054" w:rsidRPr="009A4ED0" w:rsidRDefault="00052054" w:rsidP="00287A63">
            <w:pPr>
              <w:rPr>
                <w:kern w:val="24"/>
                <w:lang w:val="mn-MN"/>
              </w:rPr>
            </w:pPr>
          </w:p>
        </w:tc>
      </w:tr>
      <w:tr w:rsidR="00052054" w:rsidRPr="009A4ED0" w14:paraId="3D65EDEB"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C629B" w14:textId="77777777" w:rsidR="00052054" w:rsidRPr="009A4ED0" w:rsidRDefault="00052054" w:rsidP="00287A63">
            <w:pPr>
              <w:jc w:val="center"/>
              <w:rPr>
                <w:kern w:val="24"/>
                <w:lang w:val="mn-MN"/>
              </w:rPr>
            </w:pPr>
            <w:r w:rsidRPr="009A4ED0">
              <w:rPr>
                <w:lang w:val="mn-MN"/>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FB856" w14:textId="77777777" w:rsidR="00052054" w:rsidRPr="009A4ED0" w:rsidRDefault="00052054" w:rsidP="00287A63">
            <w:pPr>
              <w:jc w:val="both"/>
              <w:rPr>
                <w:kern w:val="24"/>
                <w:lang w:val="mn-MN"/>
              </w:rPr>
            </w:pPr>
            <w:r w:rsidRPr="009A4ED0">
              <w:rPr>
                <w:lang w:val="mn-MN"/>
              </w:rPr>
              <w:t>3-р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FA7E3" w14:textId="77777777" w:rsidR="00052054" w:rsidRPr="009A4ED0" w:rsidRDefault="00052054" w:rsidP="00287A63">
            <w:pPr>
              <w:jc w:val="center"/>
              <w:rPr>
                <w:kern w:val="24"/>
                <w:lang w:val="mn-MN"/>
              </w:rPr>
            </w:pPr>
            <w:r w:rsidRPr="009A4ED0">
              <w:rPr>
                <w:lang w:val="mn-MN"/>
              </w:rPr>
              <w:t>2021.04.23-2021.04.25</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7897D7" w14:textId="77777777" w:rsidR="00052054" w:rsidRPr="009A4ED0" w:rsidRDefault="00052054" w:rsidP="00287A63">
            <w:pPr>
              <w:rPr>
                <w:kern w:val="24"/>
                <w:lang w:val="mn-MN"/>
              </w:rPr>
            </w:pPr>
          </w:p>
        </w:tc>
      </w:tr>
    </w:tbl>
    <w:p w14:paraId="0A652FE9" w14:textId="77777777" w:rsidR="00052054" w:rsidRPr="009A4ED0" w:rsidRDefault="00052054" w:rsidP="00052054">
      <w:pPr>
        <w:spacing w:after="0"/>
        <w:jc w:val="center"/>
        <w:rPr>
          <w:b/>
          <w:kern w:val="24"/>
          <w:lang w:val="mn-MN"/>
        </w:rPr>
      </w:pPr>
    </w:p>
    <w:p w14:paraId="66EBA175" w14:textId="77777777" w:rsidR="00052054" w:rsidRPr="00FF3B28" w:rsidRDefault="00052054" w:rsidP="00052054">
      <w:pPr>
        <w:spacing w:after="0"/>
        <w:jc w:val="center"/>
        <w:rPr>
          <w:b/>
          <w:lang w:val="mn-MN"/>
        </w:rPr>
      </w:pPr>
      <w:r w:rsidRPr="009A4ED0">
        <w:rPr>
          <w:b/>
          <w:lang w:val="mn-MN"/>
        </w:rPr>
        <w:t>Материал хүлээж авах хугацаа</w:t>
      </w:r>
    </w:p>
    <w:tbl>
      <w:tblPr>
        <w:tblStyle w:val="TableGrid"/>
        <w:tblW w:w="9606" w:type="dxa"/>
        <w:tblLook w:val="04A0" w:firstRow="1" w:lastRow="0" w:firstColumn="1" w:lastColumn="0" w:noHBand="0" w:noVBand="1"/>
      </w:tblPr>
      <w:tblGrid>
        <w:gridCol w:w="534"/>
        <w:gridCol w:w="2693"/>
        <w:gridCol w:w="3544"/>
        <w:gridCol w:w="2835"/>
      </w:tblGrid>
      <w:tr w:rsidR="00052054" w:rsidRPr="009A4ED0" w14:paraId="62371342"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DFEF6" w14:textId="77777777" w:rsidR="00052054" w:rsidRPr="009A4ED0" w:rsidRDefault="00052054" w:rsidP="00287A63">
            <w:pPr>
              <w:jc w:val="center"/>
              <w:rPr>
                <w:kern w:val="24"/>
                <w:lang w:val="mn-MN"/>
              </w:rPr>
            </w:pPr>
            <w:r w:rsidRPr="009A4ED0">
              <w:rPr>
                <w:lang w:val="mn-MN"/>
              </w:rPr>
              <w:lastRenderedPageBreak/>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B0E10" w14:textId="77777777" w:rsidR="00052054" w:rsidRPr="009A4ED0" w:rsidRDefault="00052054" w:rsidP="00287A63">
            <w:pPr>
              <w:jc w:val="center"/>
              <w:rPr>
                <w:kern w:val="24"/>
                <w:lang w:val="mn-MN"/>
              </w:rPr>
            </w:pPr>
            <w:r w:rsidRPr="009A4ED0">
              <w:rPr>
                <w:lang w:val="mn-MN"/>
              </w:rPr>
              <w:t>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676ED4" w14:textId="77777777" w:rsidR="00052054" w:rsidRPr="009A4ED0" w:rsidRDefault="00052054" w:rsidP="00287A63">
            <w:pPr>
              <w:jc w:val="center"/>
              <w:rPr>
                <w:kern w:val="24"/>
                <w:lang w:val="mn-MN"/>
              </w:rPr>
            </w:pPr>
            <w:r w:rsidRPr="009A4ED0">
              <w:rPr>
                <w:lang w:val="mn-MN"/>
              </w:rPr>
              <w:t>Хугацаа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38DE3" w14:textId="77777777" w:rsidR="00052054" w:rsidRPr="009A4ED0" w:rsidRDefault="00052054" w:rsidP="00287A63">
            <w:pPr>
              <w:jc w:val="center"/>
              <w:rPr>
                <w:kern w:val="24"/>
                <w:lang w:val="mn-MN"/>
              </w:rPr>
            </w:pPr>
            <w:r w:rsidRPr="009A4ED0">
              <w:rPr>
                <w:lang w:val="mn-MN"/>
              </w:rPr>
              <w:t>Бүртгүүлэх утасны дугаар</w:t>
            </w:r>
          </w:p>
        </w:tc>
      </w:tr>
      <w:tr w:rsidR="00052054" w:rsidRPr="009A4ED0" w14:paraId="569B368A"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EAA3FD" w14:textId="77777777" w:rsidR="00052054" w:rsidRPr="009A4ED0" w:rsidRDefault="00052054" w:rsidP="00287A63">
            <w:pPr>
              <w:jc w:val="center"/>
              <w:rPr>
                <w:kern w:val="24"/>
                <w:lang w:val="mn-MN"/>
              </w:rPr>
            </w:pPr>
            <w:r w:rsidRPr="009A4ED0">
              <w:rPr>
                <w:lang w:val="mn-MN"/>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21905" w14:textId="77777777" w:rsidR="00052054" w:rsidRPr="009A4ED0" w:rsidRDefault="00052054" w:rsidP="00287A63">
            <w:pPr>
              <w:jc w:val="both"/>
              <w:rPr>
                <w:kern w:val="24"/>
                <w:lang w:val="mn-MN"/>
              </w:rPr>
            </w:pPr>
            <w:r w:rsidRPr="009A4ED0">
              <w:rPr>
                <w:lang w:val="mn-MN"/>
              </w:rPr>
              <w:t>1-р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6B53F" w14:textId="77777777" w:rsidR="00052054" w:rsidRPr="009A4ED0" w:rsidRDefault="00052054" w:rsidP="00287A63">
            <w:pPr>
              <w:jc w:val="center"/>
              <w:rPr>
                <w:kern w:val="24"/>
                <w:lang w:val="mn-MN"/>
              </w:rPr>
            </w:pPr>
            <w:r w:rsidRPr="009A4ED0">
              <w:rPr>
                <w:lang w:val="mn-MN"/>
              </w:rPr>
              <w:t>2021.03.20-2021.03.23</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42952" w14:textId="77777777" w:rsidR="00052054" w:rsidRPr="009A4ED0" w:rsidRDefault="00052054" w:rsidP="00287A63">
            <w:pPr>
              <w:jc w:val="center"/>
              <w:rPr>
                <w:kern w:val="24"/>
                <w:lang w:val="mn-MN"/>
              </w:rPr>
            </w:pPr>
            <w:r w:rsidRPr="009A4ED0">
              <w:rPr>
                <w:lang w:val="mn-MN"/>
              </w:rPr>
              <w:t>70173281,</w:t>
            </w:r>
          </w:p>
          <w:p w14:paraId="0D321D50" w14:textId="77777777" w:rsidR="00052054" w:rsidRPr="009A4ED0" w:rsidRDefault="00052054" w:rsidP="00287A63">
            <w:pPr>
              <w:jc w:val="center"/>
              <w:rPr>
                <w:kern w:val="24"/>
                <w:lang w:val="mn-MN"/>
              </w:rPr>
            </w:pPr>
            <w:r w:rsidRPr="009A4ED0">
              <w:rPr>
                <w:lang w:val="mn-MN"/>
              </w:rPr>
              <w:t>99051192</w:t>
            </w:r>
          </w:p>
        </w:tc>
      </w:tr>
      <w:tr w:rsidR="00052054" w:rsidRPr="009A4ED0" w14:paraId="5F231D81"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839FB" w14:textId="77777777" w:rsidR="00052054" w:rsidRPr="009A4ED0" w:rsidRDefault="00052054" w:rsidP="00287A63">
            <w:pPr>
              <w:jc w:val="center"/>
              <w:rPr>
                <w:kern w:val="24"/>
                <w:lang w:val="mn-MN"/>
              </w:rPr>
            </w:pPr>
            <w:r w:rsidRPr="009A4ED0">
              <w:rPr>
                <w:lang w:val="mn-MN"/>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51099" w14:textId="77777777" w:rsidR="00052054" w:rsidRPr="009A4ED0" w:rsidRDefault="00052054" w:rsidP="00287A63">
            <w:pPr>
              <w:jc w:val="both"/>
              <w:rPr>
                <w:kern w:val="24"/>
                <w:lang w:val="mn-MN"/>
              </w:rPr>
            </w:pPr>
            <w:r w:rsidRPr="009A4ED0">
              <w:rPr>
                <w:lang w:val="mn-MN"/>
              </w:rPr>
              <w:t>2-р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AA330" w14:textId="77777777" w:rsidR="00052054" w:rsidRPr="009A4ED0" w:rsidRDefault="00052054" w:rsidP="00287A63">
            <w:pPr>
              <w:jc w:val="center"/>
              <w:rPr>
                <w:kern w:val="24"/>
                <w:lang w:val="mn-MN"/>
              </w:rPr>
            </w:pPr>
            <w:r w:rsidRPr="009A4ED0">
              <w:rPr>
                <w:lang w:val="mn-MN"/>
              </w:rPr>
              <w:t>2021.04.20-2021.04.23</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3279B" w14:textId="77777777" w:rsidR="00052054" w:rsidRPr="009A4ED0" w:rsidRDefault="00052054" w:rsidP="00287A63">
            <w:pPr>
              <w:rPr>
                <w:kern w:val="24"/>
                <w:lang w:val="mn-MN"/>
              </w:rPr>
            </w:pPr>
          </w:p>
        </w:tc>
      </w:tr>
      <w:tr w:rsidR="00052054" w:rsidRPr="009A4ED0" w14:paraId="69D8DA10"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FC08B" w14:textId="77777777" w:rsidR="00052054" w:rsidRPr="009A4ED0" w:rsidRDefault="00052054" w:rsidP="00287A63">
            <w:pPr>
              <w:jc w:val="center"/>
              <w:rPr>
                <w:kern w:val="24"/>
                <w:lang w:val="mn-MN"/>
              </w:rPr>
            </w:pPr>
            <w:r w:rsidRPr="009A4ED0">
              <w:rPr>
                <w:lang w:val="mn-MN"/>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A76CC" w14:textId="77777777" w:rsidR="00052054" w:rsidRPr="009A4ED0" w:rsidRDefault="00052054" w:rsidP="00287A63">
            <w:pPr>
              <w:jc w:val="both"/>
              <w:rPr>
                <w:kern w:val="24"/>
                <w:lang w:val="mn-MN"/>
              </w:rPr>
            </w:pPr>
            <w:r w:rsidRPr="009A4ED0">
              <w:rPr>
                <w:lang w:val="mn-MN"/>
              </w:rPr>
              <w:t>3-р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C7C4D" w14:textId="77777777" w:rsidR="00052054" w:rsidRPr="009A4ED0" w:rsidRDefault="00052054" w:rsidP="00287A63">
            <w:pPr>
              <w:jc w:val="center"/>
              <w:rPr>
                <w:kern w:val="24"/>
                <w:lang w:val="mn-MN"/>
              </w:rPr>
            </w:pPr>
            <w:r w:rsidRPr="009A4ED0">
              <w:rPr>
                <w:lang w:val="mn-MN"/>
              </w:rPr>
              <w:t>2021.05.20-2021.05.23</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96A1E" w14:textId="77777777" w:rsidR="00052054" w:rsidRPr="009A4ED0" w:rsidRDefault="00052054" w:rsidP="00287A63">
            <w:pPr>
              <w:rPr>
                <w:kern w:val="24"/>
                <w:lang w:val="mn-MN"/>
              </w:rPr>
            </w:pPr>
          </w:p>
        </w:tc>
      </w:tr>
    </w:tbl>
    <w:p w14:paraId="3F32777F" w14:textId="77777777" w:rsidR="00052054" w:rsidRPr="009A4ED0" w:rsidRDefault="00052054" w:rsidP="00052054">
      <w:pPr>
        <w:spacing w:after="0"/>
        <w:jc w:val="both"/>
        <w:rPr>
          <w:kern w:val="24"/>
          <w:lang w:val="mn-MN"/>
        </w:rPr>
      </w:pPr>
    </w:p>
    <w:p w14:paraId="0E1F1B41" w14:textId="77777777" w:rsidR="00052054" w:rsidRPr="009A4ED0" w:rsidRDefault="00052054" w:rsidP="00052054">
      <w:pPr>
        <w:spacing w:after="0"/>
        <w:jc w:val="center"/>
        <w:rPr>
          <w:b/>
          <w:lang w:val="mn-MN"/>
        </w:rPr>
      </w:pPr>
      <w:r w:rsidRPr="009A4ED0">
        <w:rPr>
          <w:b/>
          <w:lang w:val="mn-MN"/>
        </w:rPr>
        <w:t xml:space="preserve">Шалгаруулалт: </w:t>
      </w:r>
    </w:p>
    <w:tbl>
      <w:tblPr>
        <w:tblStyle w:val="TableGrid"/>
        <w:tblW w:w="9606" w:type="dxa"/>
        <w:tblLook w:val="04A0" w:firstRow="1" w:lastRow="0" w:firstColumn="1" w:lastColumn="0" w:noHBand="0" w:noVBand="1"/>
      </w:tblPr>
      <w:tblGrid>
        <w:gridCol w:w="534"/>
        <w:gridCol w:w="2693"/>
        <w:gridCol w:w="3544"/>
        <w:gridCol w:w="2835"/>
      </w:tblGrid>
      <w:tr w:rsidR="00052054" w:rsidRPr="009A4ED0" w14:paraId="74303D78"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55777" w14:textId="77777777" w:rsidR="00052054" w:rsidRPr="009A4ED0" w:rsidRDefault="00052054" w:rsidP="00287A63">
            <w:pPr>
              <w:jc w:val="center"/>
              <w:rPr>
                <w:kern w:val="24"/>
                <w:lang w:val="mn-MN"/>
              </w:rPr>
            </w:pPr>
            <w:r w:rsidRPr="009A4ED0">
              <w:rPr>
                <w:lang w:val="mn-M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D95BAD" w14:textId="77777777" w:rsidR="00052054" w:rsidRPr="009A4ED0" w:rsidRDefault="00052054" w:rsidP="00287A63">
            <w:pPr>
              <w:jc w:val="center"/>
              <w:rPr>
                <w:kern w:val="24"/>
                <w:lang w:val="mn-MN"/>
              </w:rPr>
            </w:pPr>
            <w:r w:rsidRPr="009A4ED0">
              <w:rPr>
                <w:lang w:val="mn-MN"/>
              </w:rPr>
              <w:t>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9EE7D2" w14:textId="77777777" w:rsidR="00052054" w:rsidRPr="009A4ED0" w:rsidRDefault="00052054" w:rsidP="00287A63">
            <w:pPr>
              <w:jc w:val="center"/>
              <w:rPr>
                <w:kern w:val="24"/>
                <w:lang w:val="mn-MN"/>
              </w:rPr>
            </w:pPr>
            <w:r w:rsidRPr="009A4ED0">
              <w:rPr>
                <w:lang w:val="mn-MN"/>
              </w:rPr>
              <w:t>Хугацаа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03364" w14:textId="77777777" w:rsidR="00052054" w:rsidRPr="009A4ED0" w:rsidRDefault="00052054" w:rsidP="00287A63">
            <w:pPr>
              <w:jc w:val="center"/>
              <w:rPr>
                <w:kern w:val="24"/>
                <w:lang w:val="mn-MN"/>
              </w:rPr>
            </w:pPr>
            <w:r w:rsidRPr="009A4ED0">
              <w:rPr>
                <w:lang w:val="mn-MN"/>
              </w:rPr>
              <w:t>Бүртгүүлэх утасны дугаар</w:t>
            </w:r>
          </w:p>
        </w:tc>
      </w:tr>
      <w:tr w:rsidR="00052054" w:rsidRPr="009A4ED0" w14:paraId="2639B7AF"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322FF" w14:textId="77777777" w:rsidR="00052054" w:rsidRPr="009A4ED0" w:rsidRDefault="00052054" w:rsidP="00287A63">
            <w:pPr>
              <w:jc w:val="center"/>
              <w:rPr>
                <w:kern w:val="24"/>
                <w:lang w:val="mn-MN"/>
              </w:rPr>
            </w:pPr>
            <w:r w:rsidRPr="009A4ED0">
              <w:rPr>
                <w:lang w:val="mn-MN"/>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27AF5" w14:textId="77777777" w:rsidR="00052054" w:rsidRPr="009A4ED0" w:rsidRDefault="00052054" w:rsidP="00287A63">
            <w:pPr>
              <w:jc w:val="both"/>
              <w:rPr>
                <w:kern w:val="24"/>
                <w:lang w:val="mn-MN"/>
              </w:rPr>
            </w:pPr>
            <w:r w:rsidRPr="009A4ED0">
              <w:rPr>
                <w:lang w:val="mn-MN"/>
              </w:rPr>
              <w:t>1-р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3FF9E" w14:textId="77777777" w:rsidR="00052054" w:rsidRPr="009A4ED0" w:rsidRDefault="00052054" w:rsidP="00287A63">
            <w:pPr>
              <w:jc w:val="center"/>
              <w:rPr>
                <w:kern w:val="24"/>
                <w:lang w:val="mn-MN"/>
              </w:rPr>
            </w:pPr>
            <w:r w:rsidRPr="009A4ED0">
              <w:rPr>
                <w:lang w:val="mn-MN"/>
              </w:rPr>
              <w:t>2021.03.25</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2187B" w14:textId="77777777" w:rsidR="00052054" w:rsidRPr="009A4ED0" w:rsidRDefault="00052054" w:rsidP="00287A63">
            <w:pPr>
              <w:jc w:val="center"/>
              <w:rPr>
                <w:kern w:val="24"/>
                <w:lang w:val="mn-MN"/>
              </w:rPr>
            </w:pPr>
            <w:r w:rsidRPr="009A4ED0">
              <w:rPr>
                <w:lang w:val="mn-MN"/>
              </w:rPr>
              <w:t>70173281,</w:t>
            </w:r>
          </w:p>
          <w:p w14:paraId="0161F67D" w14:textId="77777777" w:rsidR="00052054" w:rsidRPr="009A4ED0" w:rsidRDefault="00052054" w:rsidP="00287A63">
            <w:pPr>
              <w:jc w:val="center"/>
              <w:rPr>
                <w:kern w:val="24"/>
                <w:lang w:val="mn-MN"/>
              </w:rPr>
            </w:pPr>
            <w:r w:rsidRPr="009A4ED0">
              <w:rPr>
                <w:lang w:val="mn-MN"/>
              </w:rPr>
              <w:t>99051192</w:t>
            </w:r>
          </w:p>
        </w:tc>
      </w:tr>
      <w:tr w:rsidR="00052054" w:rsidRPr="009A4ED0" w14:paraId="49D6E7B2"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876BE" w14:textId="77777777" w:rsidR="00052054" w:rsidRPr="009A4ED0" w:rsidRDefault="00052054" w:rsidP="00287A63">
            <w:pPr>
              <w:jc w:val="center"/>
              <w:rPr>
                <w:kern w:val="24"/>
                <w:lang w:val="mn-MN"/>
              </w:rPr>
            </w:pPr>
            <w:r w:rsidRPr="009A4ED0">
              <w:rPr>
                <w:lang w:val="mn-MN"/>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FFE8C" w14:textId="77777777" w:rsidR="00052054" w:rsidRPr="009A4ED0" w:rsidRDefault="00052054" w:rsidP="00287A63">
            <w:pPr>
              <w:jc w:val="both"/>
              <w:rPr>
                <w:kern w:val="24"/>
                <w:lang w:val="mn-MN"/>
              </w:rPr>
            </w:pPr>
            <w:r w:rsidRPr="009A4ED0">
              <w:rPr>
                <w:lang w:val="mn-MN"/>
              </w:rPr>
              <w:t>2-р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526CD" w14:textId="77777777" w:rsidR="00052054" w:rsidRPr="009A4ED0" w:rsidRDefault="00052054" w:rsidP="00287A63">
            <w:pPr>
              <w:jc w:val="center"/>
              <w:rPr>
                <w:kern w:val="24"/>
                <w:lang w:val="mn-MN"/>
              </w:rPr>
            </w:pPr>
            <w:r w:rsidRPr="009A4ED0">
              <w:rPr>
                <w:lang w:val="mn-MN"/>
              </w:rPr>
              <w:t>2021.04.25</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E51DA" w14:textId="77777777" w:rsidR="00052054" w:rsidRPr="009A4ED0" w:rsidRDefault="00052054" w:rsidP="00287A63">
            <w:pPr>
              <w:rPr>
                <w:kern w:val="24"/>
                <w:lang w:val="mn-MN"/>
              </w:rPr>
            </w:pPr>
          </w:p>
        </w:tc>
      </w:tr>
      <w:tr w:rsidR="00052054" w:rsidRPr="009A4ED0" w14:paraId="5716923F" w14:textId="77777777" w:rsidTr="00287A6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366CA" w14:textId="77777777" w:rsidR="00052054" w:rsidRPr="009A4ED0" w:rsidRDefault="00052054" w:rsidP="00287A63">
            <w:pPr>
              <w:jc w:val="center"/>
              <w:rPr>
                <w:kern w:val="24"/>
                <w:lang w:val="mn-MN"/>
              </w:rPr>
            </w:pPr>
            <w:r w:rsidRPr="009A4ED0">
              <w:rPr>
                <w:lang w:val="mn-MN"/>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B2607" w14:textId="77777777" w:rsidR="00052054" w:rsidRPr="009A4ED0" w:rsidRDefault="00052054" w:rsidP="00287A63">
            <w:pPr>
              <w:jc w:val="both"/>
              <w:rPr>
                <w:kern w:val="24"/>
                <w:lang w:val="mn-MN"/>
              </w:rPr>
            </w:pPr>
            <w:r w:rsidRPr="009A4ED0">
              <w:rPr>
                <w:lang w:val="mn-MN"/>
              </w:rPr>
              <w:t>3-р үе шат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EC1CB" w14:textId="77777777" w:rsidR="00052054" w:rsidRPr="009A4ED0" w:rsidRDefault="00052054" w:rsidP="00287A63">
            <w:pPr>
              <w:jc w:val="center"/>
              <w:rPr>
                <w:kern w:val="24"/>
                <w:lang w:val="mn-MN"/>
              </w:rPr>
            </w:pPr>
            <w:r w:rsidRPr="009A4ED0">
              <w:rPr>
                <w:lang w:val="mn-MN"/>
              </w:rPr>
              <w:t>2021.05.25</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D6E1F" w14:textId="77777777" w:rsidR="00052054" w:rsidRPr="009A4ED0" w:rsidRDefault="00052054" w:rsidP="00287A63">
            <w:pPr>
              <w:rPr>
                <w:kern w:val="24"/>
                <w:lang w:val="mn-MN"/>
              </w:rPr>
            </w:pPr>
          </w:p>
        </w:tc>
      </w:tr>
    </w:tbl>
    <w:p w14:paraId="17F565D0" w14:textId="77777777" w:rsidR="00052054" w:rsidRDefault="00052054" w:rsidP="00052054">
      <w:pPr>
        <w:spacing w:after="0"/>
        <w:jc w:val="both"/>
        <w:rPr>
          <w:kern w:val="24"/>
          <w:lang w:val="mn-MN"/>
        </w:rPr>
      </w:pPr>
    </w:p>
    <w:p w14:paraId="3C4F97C2" w14:textId="77777777" w:rsidR="00052054" w:rsidRPr="00FF3B28" w:rsidRDefault="00052054" w:rsidP="00052054">
      <w:pPr>
        <w:spacing w:after="0"/>
        <w:jc w:val="center"/>
        <w:rPr>
          <w:b/>
          <w:lang w:val="mn-MN"/>
        </w:rPr>
      </w:pPr>
      <w:r w:rsidRPr="009A4ED0">
        <w:rPr>
          <w:b/>
          <w:lang w:val="mn-MN"/>
        </w:rPr>
        <w:t>Шагнал, урамшуулал:</w:t>
      </w:r>
    </w:p>
    <w:p w14:paraId="547DB3FC" w14:textId="77777777" w:rsidR="00052054" w:rsidRDefault="00052054" w:rsidP="00052054">
      <w:pPr>
        <w:spacing w:after="0"/>
        <w:ind w:firstLine="720"/>
        <w:jc w:val="both"/>
        <w:rPr>
          <w:lang w:val="mn-MN"/>
        </w:rPr>
      </w:pPr>
      <w:r w:rsidRPr="009A4ED0">
        <w:rPr>
          <w:lang w:val="mn-MN"/>
        </w:rPr>
        <w:t>Үе шат бүрт ном уншигч, электорон ном уншигчийг шагнаж урамшуулж, алдаршуулна.</w:t>
      </w:r>
    </w:p>
    <w:p w14:paraId="756EA176" w14:textId="77777777" w:rsidR="00052054" w:rsidRPr="009A4ED0" w:rsidRDefault="00052054" w:rsidP="00052054">
      <w:pPr>
        <w:spacing w:after="0"/>
        <w:ind w:firstLine="720"/>
        <w:jc w:val="both"/>
        <w:rPr>
          <w:lang w:val="mn-MN"/>
        </w:rPr>
      </w:pPr>
    </w:p>
    <w:tbl>
      <w:tblPr>
        <w:tblStyle w:val="TableGrid"/>
        <w:tblW w:w="9606" w:type="dxa"/>
        <w:tblLook w:val="04A0" w:firstRow="1" w:lastRow="0" w:firstColumn="1" w:lastColumn="0" w:noHBand="0" w:noVBand="1"/>
      </w:tblPr>
      <w:tblGrid>
        <w:gridCol w:w="474"/>
        <w:gridCol w:w="5021"/>
        <w:gridCol w:w="1523"/>
        <w:gridCol w:w="654"/>
        <w:gridCol w:w="1934"/>
      </w:tblGrid>
      <w:tr w:rsidR="00052054" w:rsidRPr="009A4ED0" w14:paraId="1CD15372" w14:textId="77777777" w:rsidTr="00287A63">
        <w:tc>
          <w:tcPr>
            <w:tcW w:w="474" w:type="dxa"/>
            <w:tcBorders>
              <w:top w:val="single" w:sz="4" w:space="0" w:color="auto"/>
              <w:left w:val="single" w:sz="4" w:space="0" w:color="auto"/>
              <w:bottom w:val="single" w:sz="4" w:space="0" w:color="auto"/>
              <w:right w:val="single" w:sz="4" w:space="0" w:color="auto"/>
            </w:tcBorders>
            <w:vAlign w:val="center"/>
            <w:hideMark/>
          </w:tcPr>
          <w:p w14:paraId="303520AF" w14:textId="77777777" w:rsidR="00052054" w:rsidRPr="009A4ED0" w:rsidRDefault="00052054" w:rsidP="00287A63">
            <w:pPr>
              <w:jc w:val="center"/>
              <w:rPr>
                <w:kern w:val="24"/>
                <w:lang w:val="mn-MN"/>
              </w:rPr>
            </w:pPr>
            <w:r w:rsidRPr="009A4ED0">
              <w:rPr>
                <w:lang w:val="mn-MN"/>
              </w:rPr>
              <w:t>№</w:t>
            </w:r>
          </w:p>
        </w:tc>
        <w:tc>
          <w:tcPr>
            <w:tcW w:w="5021" w:type="dxa"/>
            <w:tcBorders>
              <w:top w:val="single" w:sz="4" w:space="0" w:color="auto"/>
              <w:left w:val="single" w:sz="4" w:space="0" w:color="auto"/>
              <w:bottom w:val="single" w:sz="4" w:space="0" w:color="auto"/>
              <w:right w:val="single" w:sz="4" w:space="0" w:color="auto"/>
            </w:tcBorders>
            <w:hideMark/>
          </w:tcPr>
          <w:p w14:paraId="013393F3" w14:textId="77777777" w:rsidR="00052054" w:rsidRPr="009A4ED0" w:rsidRDefault="00052054" w:rsidP="00287A63">
            <w:pPr>
              <w:jc w:val="center"/>
              <w:rPr>
                <w:kern w:val="24"/>
                <w:lang w:val="mn-MN"/>
              </w:rPr>
            </w:pPr>
            <w:r w:rsidRPr="009A4ED0">
              <w:rPr>
                <w:lang w:val="mn-MN"/>
              </w:rPr>
              <w:t>Ангилал</w:t>
            </w:r>
          </w:p>
        </w:tc>
        <w:tc>
          <w:tcPr>
            <w:tcW w:w="1523" w:type="dxa"/>
            <w:tcBorders>
              <w:top w:val="single" w:sz="4" w:space="0" w:color="auto"/>
              <w:left w:val="single" w:sz="4" w:space="0" w:color="auto"/>
              <w:bottom w:val="single" w:sz="4" w:space="0" w:color="auto"/>
              <w:right w:val="single" w:sz="4" w:space="0" w:color="auto"/>
            </w:tcBorders>
            <w:hideMark/>
          </w:tcPr>
          <w:p w14:paraId="32BF717F" w14:textId="77777777" w:rsidR="00052054" w:rsidRPr="009A4ED0" w:rsidRDefault="00052054" w:rsidP="00287A63">
            <w:pPr>
              <w:jc w:val="center"/>
              <w:rPr>
                <w:kern w:val="24"/>
                <w:lang w:val="mn-MN"/>
              </w:rPr>
            </w:pPr>
            <w:r w:rsidRPr="009A4ED0">
              <w:rPr>
                <w:lang w:val="mn-MN"/>
              </w:rPr>
              <w:t>Байр</w:t>
            </w:r>
          </w:p>
        </w:tc>
        <w:tc>
          <w:tcPr>
            <w:tcW w:w="654" w:type="dxa"/>
            <w:tcBorders>
              <w:top w:val="single" w:sz="4" w:space="0" w:color="auto"/>
              <w:left w:val="single" w:sz="4" w:space="0" w:color="auto"/>
              <w:bottom w:val="single" w:sz="4" w:space="0" w:color="auto"/>
              <w:right w:val="single" w:sz="4" w:space="0" w:color="auto"/>
            </w:tcBorders>
            <w:hideMark/>
          </w:tcPr>
          <w:p w14:paraId="7571F305" w14:textId="77777777" w:rsidR="00052054" w:rsidRPr="009A4ED0" w:rsidRDefault="00052054" w:rsidP="00287A63">
            <w:pPr>
              <w:jc w:val="center"/>
              <w:rPr>
                <w:kern w:val="24"/>
                <w:lang w:val="mn-MN"/>
              </w:rPr>
            </w:pPr>
            <w:r w:rsidRPr="009A4ED0">
              <w:rPr>
                <w:lang w:val="mn-MN"/>
              </w:rPr>
              <w:t xml:space="preserve">Тоо </w:t>
            </w:r>
          </w:p>
        </w:tc>
        <w:tc>
          <w:tcPr>
            <w:tcW w:w="1934" w:type="dxa"/>
            <w:tcBorders>
              <w:top w:val="single" w:sz="4" w:space="0" w:color="auto"/>
              <w:left w:val="single" w:sz="4" w:space="0" w:color="auto"/>
              <w:bottom w:val="single" w:sz="4" w:space="0" w:color="auto"/>
              <w:right w:val="single" w:sz="4" w:space="0" w:color="auto"/>
            </w:tcBorders>
            <w:hideMark/>
          </w:tcPr>
          <w:p w14:paraId="2F850303" w14:textId="77777777" w:rsidR="00052054" w:rsidRPr="009A4ED0" w:rsidRDefault="00052054" w:rsidP="00287A63">
            <w:pPr>
              <w:jc w:val="center"/>
              <w:rPr>
                <w:kern w:val="24"/>
                <w:lang w:val="mn-MN"/>
              </w:rPr>
            </w:pPr>
            <w:r w:rsidRPr="009A4ED0">
              <w:rPr>
                <w:lang w:val="mn-MN"/>
              </w:rPr>
              <w:t xml:space="preserve">Урамшуулал </w:t>
            </w:r>
          </w:p>
        </w:tc>
      </w:tr>
      <w:tr w:rsidR="00052054" w:rsidRPr="009A4ED0" w14:paraId="6A4808A8" w14:textId="77777777" w:rsidTr="00287A63">
        <w:tc>
          <w:tcPr>
            <w:tcW w:w="474" w:type="dxa"/>
            <w:vMerge w:val="restart"/>
            <w:tcBorders>
              <w:top w:val="single" w:sz="4" w:space="0" w:color="auto"/>
              <w:left w:val="single" w:sz="4" w:space="0" w:color="auto"/>
              <w:bottom w:val="single" w:sz="4" w:space="0" w:color="auto"/>
              <w:right w:val="single" w:sz="4" w:space="0" w:color="auto"/>
            </w:tcBorders>
            <w:vAlign w:val="center"/>
            <w:hideMark/>
          </w:tcPr>
          <w:p w14:paraId="257B0F96" w14:textId="77777777" w:rsidR="00052054" w:rsidRPr="009A4ED0" w:rsidRDefault="00052054" w:rsidP="00287A63">
            <w:pPr>
              <w:jc w:val="center"/>
              <w:rPr>
                <w:kern w:val="24"/>
                <w:lang w:val="mn-MN"/>
              </w:rPr>
            </w:pPr>
            <w:r w:rsidRPr="009A4ED0">
              <w:rPr>
                <w:lang w:val="mn-MN"/>
              </w:rPr>
              <w:t>1</w:t>
            </w:r>
          </w:p>
        </w:tc>
        <w:tc>
          <w:tcPr>
            <w:tcW w:w="5021" w:type="dxa"/>
            <w:vMerge w:val="restart"/>
            <w:tcBorders>
              <w:top w:val="single" w:sz="4" w:space="0" w:color="auto"/>
              <w:left w:val="single" w:sz="4" w:space="0" w:color="auto"/>
              <w:bottom w:val="single" w:sz="4" w:space="0" w:color="auto"/>
              <w:right w:val="single" w:sz="4" w:space="0" w:color="auto"/>
            </w:tcBorders>
            <w:vAlign w:val="center"/>
            <w:hideMark/>
          </w:tcPr>
          <w:p w14:paraId="7D11B8CB" w14:textId="77777777" w:rsidR="00052054" w:rsidRPr="009A4ED0" w:rsidRDefault="00052054" w:rsidP="00287A63">
            <w:pPr>
              <w:jc w:val="both"/>
              <w:rPr>
                <w:kern w:val="24"/>
                <w:lang w:val="mn-MN"/>
              </w:rPr>
            </w:pPr>
            <w:r w:rsidRPr="009A4ED0">
              <w:rPr>
                <w:lang w:val="mn-MN"/>
              </w:rPr>
              <w:t>6-10 насны хүүхэд багачууд дунд Насны онцлогийн дагуу заавал унших номноос уншсан номын тэмдэглэл хөтлөх уралдаан</w:t>
            </w:r>
          </w:p>
        </w:tc>
        <w:tc>
          <w:tcPr>
            <w:tcW w:w="1523" w:type="dxa"/>
            <w:tcBorders>
              <w:top w:val="single" w:sz="4" w:space="0" w:color="auto"/>
              <w:left w:val="single" w:sz="4" w:space="0" w:color="auto"/>
              <w:bottom w:val="single" w:sz="4" w:space="0" w:color="auto"/>
              <w:right w:val="single" w:sz="4" w:space="0" w:color="auto"/>
            </w:tcBorders>
            <w:hideMark/>
          </w:tcPr>
          <w:p w14:paraId="2BEB32A4" w14:textId="77777777" w:rsidR="00052054" w:rsidRPr="009A4ED0" w:rsidRDefault="00052054" w:rsidP="00287A63">
            <w:pPr>
              <w:jc w:val="center"/>
              <w:rPr>
                <w:kern w:val="24"/>
                <w:lang w:val="mn-MN"/>
              </w:rPr>
            </w:pPr>
            <w:r w:rsidRPr="009A4ED0">
              <w:rPr>
                <w:lang w:val="mn-MN"/>
              </w:rPr>
              <w:t>1-р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790290D2"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727AC0EC" w14:textId="77777777" w:rsidR="00052054" w:rsidRPr="009A4ED0" w:rsidRDefault="00052054" w:rsidP="00287A63">
            <w:pPr>
              <w:jc w:val="center"/>
              <w:rPr>
                <w:kern w:val="24"/>
                <w:lang w:val="mn-MN"/>
              </w:rPr>
            </w:pPr>
            <w:r w:rsidRPr="009A4ED0">
              <w:rPr>
                <w:lang w:val="mn-MN"/>
              </w:rPr>
              <w:t>50.000</w:t>
            </w:r>
          </w:p>
        </w:tc>
      </w:tr>
      <w:tr w:rsidR="00052054" w:rsidRPr="009A4ED0" w14:paraId="30420BBA"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6880F6A9"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3A53C"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7366C197" w14:textId="77777777" w:rsidR="00052054" w:rsidRPr="009A4ED0" w:rsidRDefault="00052054" w:rsidP="00287A63">
            <w:pPr>
              <w:jc w:val="center"/>
              <w:rPr>
                <w:kern w:val="24"/>
                <w:lang w:val="mn-MN"/>
              </w:rPr>
            </w:pPr>
            <w:r w:rsidRPr="009A4ED0">
              <w:rPr>
                <w:lang w:val="mn-MN"/>
              </w:rPr>
              <w:t>2-р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481DB30B"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66A8A22" w14:textId="77777777" w:rsidR="00052054" w:rsidRPr="009A4ED0" w:rsidRDefault="00052054" w:rsidP="00287A63">
            <w:pPr>
              <w:jc w:val="center"/>
              <w:rPr>
                <w:kern w:val="24"/>
                <w:lang w:val="mn-MN"/>
              </w:rPr>
            </w:pPr>
            <w:r w:rsidRPr="009A4ED0">
              <w:rPr>
                <w:lang w:val="mn-MN"/>
              </w:rPr>
              <w:t>35.000</w:t>
            </w:r>
          </w:p>
        </w:tc>
      </w:tr>
      <w:tr w:rsidR="00052054" w:rsidRPr="009A4ED0" w14:paraId="47FAFF94"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70C89C15"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8D6B3"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62F181A5" w14:textId="77777777" w:rsidR="00052054" w:rsidRPr="009A4ED0" w:rsidRDefault="00052054" w:rsidP="00287A63">
            <w:pPr>
              <w:jc w:val="center"/>
              <w:rPr>
                <w:kern w:val="24"/>
                <w:lang w:val="mn-MN"/>
              </w:rPr>
            </w:pPr>
            <w:r w:rsidRPr="009A4ED0">
              <w:rPr>
                <w:lang w:val="mn-MN"/>
              </w:rPr>
              <w:t>3-р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66077101"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68719F1" w14:textId="77777777" w:rsidR="00052054" w:rsidRPr="009A4ED0" w:rsidRDefault="00052054" w:rsidP="00287A63">
            <w:pPr>
              <w:jc w:val="center"/>
              <w:rPr>
                <w:kern w:val="24"/>
                <w:lang w:val="mn-MN"/>
              </w:rPr>
            </w:pPr>
            <w:r w:rsidRPr="009A4ED0">
              <w:rPr>
                <w:lang w:val="mn-MN"/>
              </w:rPr>
              <w:t>20.000</w:t>
            </w:r>
          </w:p>
        </w:tc>
      </w:tr>
      <w:tr w:rsidR="00052054" w:rsidRPr="009A4ED0" w14:paraId="54F12008" w14:textId="77777777" w:rsidTr="00287A63">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32BA01E" w14:textId="77777777" w:rsidR="00052054" w:rsidRPr="009A4ED0" w:rsidRDefault="00052054" w:rsidP="00287A63">
            <w:pPr>
              <w:rPr>
                <w:kern w:val="24"/>
                <w:lang w:val="mn-MN"/>
              </w:rPr>
            </w:pPr>
            <w:r w:rsidRPr="009A4ED0">
              <w:rPr>
                <w:lang w:val="mn-MN"/>
              </w:rPr>
              <w:t>2</w:t>
            </w:r>
          </w:p>
        </w:tc>
        <w:tc>
          <w:tcPr>
            <w:tcW w:w="5021" w:type="dxa"/>
            <w:vMerge w:val="restart"/>
            <w:tcBorders>
              <w:top w:val="single" w:sz="4" w:space="0" w:color="auto"/>
              <w:left w:val="single" w:sz="4" w:space="0" w:color="auto"/>
              <w:bottom w:val="single" w:sz="4" w:space="0" w:color="auto"/>
              <w:right w:val="single" w:sz="4" w:space="0" w:color="auto"/>
            </w:tcBorders>
            <w:vAlign w:val="center"/>
            <w:hideMark/>
          </w:tcPr>
          <w:p w14:paraId="3BAA6016" w14:textId="77777777" w:rsidR="00052054" w:rsidRPr="009A4ED0" w:rsidRDefault="00052054" w:rsidP="00287A63">
            <w:pPr>
              <w:jc w:val="both"/>
              <w:rPr>
                <w:kern w:val="24"/>
                <w:lang w:val="mn-MN"/>
              </w:rPr>
            </w:pPr>
            <w:r w:rsidRPr="009A4ED0">
              <w:rPr>
                <w:lang w:val="mn-MN"/>
              </w:rPr>
              <w:t>11-14 насны хүүхэд багачууд дунд Насны онцлогийн дагуу заавал унших номноос уншсан номын тэмдэглэл хөтлөх уралдаан</w:t>
            </w:r>
          </w:p>
        </w:tc>
        <w:tc>
          <w:tcPr>
            <w:tcW w:w="1523" w:type="dxa"/>
            <w:tcBorders>
              <w:top w:val="single" w:sz="4" w:space="0" w:color="auto"/>
              <w:left w:val="single" w:sz="4" w:space="0" w:color="auto"/>
              <w:bottom w:val="single" w:sz="4" w:space="0" w:color="auto"/>
              <w:right w:val="single" w:sz="4" w:space="0" w:color="auto"/>
            </w:tcBorders>
            <w:hideMark/>
          </w:tcPr>
          <w:p w14:paraId="123506E3" w14:textId="77777777" w:rsidR="00052054" w:rsidRPr="009A4ED0" w:rsidRDefault="00052054" w:rsidP="00287A63">
            <w:pPr>
              <w:jc w:val="center"/>
              <w:rPr>
                <w:kern w:val="24"/>
                <w:lang w:val="mn-MN"/>
              </w:rPr>
            </w:pPr>
            <w:r w:rsidRPr="009A4ED0">
              <w:rPr>
                <w:lang w:val="mn-MN"/>
              </w:rPr>
              <w:t>1-р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1755E33F"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4FBA4E1" w14:textId="77777777" w:rsidR="00052054" w:rsidRPr="009A4ED0" w:rsidRDefault="00052054" w:rsidP="00287A63">
            <w:pPr>
              <w:jc w:val="center"/>
              <w:rPr>
                <w:kern w:val="24"/>
                <w:lang w:val="mn-MN"/>
              </w:rPr>
            </w:pPr>
            <w:r w:rsidRPr="009A4ED0">
              <w:rPr>
                <w:lang w:val="mn-MN"/>
              </w:rPr>
              <w:t>80.000</w:t>
            </w:r>
          </w:p>
        </w:tc>
      </w:tr>
      <w:tr w:rsidR="00052054" w:rsidRPr="009A4ED0" w14:paraId="47CC6845"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4166BA02"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AB62C"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592B687C" w14:textId="77777777" w:rsidR="00052054" w:rsidRPr="009A4ED0" w:rsidRDefault="00052054" w:rsidP="00287A63">
            <w:pPr>
              <w:jc w:val="center"/>
              <w:rPr>
                <w:kern w:val="24"/>
                <w:lang w:val="mn-MN"/>
              </w:rPr>
            </w:pPr>
            <w:r w:rsidRPr="009A4ED0">
              <w:rPr>
                <w:lang w:val="mn-MN"/>
              </w:rPr>
              <w:t>2-р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71544738"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93D17F2" w14:textId="77777777" w:rsidR="00052054" w:rsidRPr="009A4ED0" w:rsidRDefault="00052054" w:rsidP="00287A63">
            <w:pPr>
              <w:jc w:val="center"/>
              <w:rPr>
                <w:kern w:val="24"/>
                <w:lang w:val="mn-MN"/>
              </w:rPr>
            </w:pPr>
            <w:r w:rsidRPr="009A4ED0">
              <w:rPr>
                <w:lang w:val="mn-MN"/>
              </w:rPr>
              <w:t>65.000</w:t>
            </w:r>
          </w:p>
        </w:tc>
      </w:tr>
      <w:tr w:rsidR="00052054" w:rsidRPr="009A4ED0" w14:paraId="1357811E"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07C8F23E"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1D977"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390072C3" w14:textId="77777777" w:rsidR="00052054" w:rsidRPr="009A4ED0" w:rsidRDefault="00052054" w:rsidP="00287A63">
            <w:pPr>
              <w:jc w:val="center"/>
              <w:rPr>
                <w:kern w:val="24"/>
                <w:lang w:val="mn-MN"/>
              </w:rPr>
            </w:pPr>
            <w:r w:rsidRPr="009A4ED0">
              <w:rPr>
                <w:lang w:val="mn-MN"/>
              </w:rPr>
              <w:t>3-р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613F7615"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AA1FC43" w14:textId="77777777" w:rsidR="00052054" w:rsidRPr="009A4ED0" w:rsidRDefault="00052054" w:rsidP="00287A63">
            <w:pPr>
              <w:jc w:val="center"/>
              <w:rPr>
                <w:kern w:val="24"/>
                <w:lang w:val="mn-MN"/>
              </w:rPr>
            </w:pPr>
            <w:r w:rsidRPr="009A4ED0">
              <w:rPr>
                <w:lang w:val="mn-MN"/>
              </w:rPr>
              <w:t>50.000</w:t>
            </w:r>
          </w:p>
        </w:tc>
      </w:tr>
      <w:tr w:rsidR="00052054" w:rsidRPr="009A4ED0" w14:paraId="32B9FFA5" w14:textId="77777777" w:rsidTr="00287A63">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010928" w14:textId="77777777" w:rsidR="00052054" w:rsidRPr="009A4ED0" w:rsidRDefault="00052054" w:rsidP="00287A63">
            <w:pPr>
              <w:rPr>
                <w:kern w:val="24"/>
                <w:lang w:val="mn-MN"/>
              </w:rPr>
            </w:pPr>
            <w:r w:rsidRPr="009A4ED0">
              <w:rPr>
                <w:lang w:val="mn-MN"/>
              </w:rPr>
              <w:t>3</w:t>
            </w:r>
          </w:p>
        </w:tc>
        <w:tc>
          <w:tcPr>
            <w:tcW w:w="5021" w:type="dxa"/>
            <w:vMerge w:val="restart"/>
            <w:tcBorders>
              <w:top w:val="single" w:sz="4" w:space="0" w:color="auto"/>
              <w:left w:val="single" w:sz="4" w:space="0" w:color="auto"/>
              <w:bottom w:val="single" w:sz="4" w:space="0" w:color="auto"/>
              <w:right w:val="single" w:sz="4" w:space="0" w:color="auto"/>
            </w:tcBorders>
            <w:vAlign w:val="center"/>
            <w:hideMark/>
          </w:tcPr>
          <w:p w14:paraId="05C91249" w14:textId="77777777" w:rsidR="00052054" w:rsidRPr="009A4ED0" w:rsidRDefault="00052054" w:rsidP="00287A63">
            <w:pPr>
              <w:jc w:val="both"/>
              <w:rPr>
                <w:kern w:val="24"/>
                <w:lang w:val="mn-MN"/>
              </w:rPr>
            </w:pPr>
            <w:r w:rsidRPr="009A4ED0">
              <w:rPr>
                <w:lang w:val="mn-MN"/>
              </w:rPr>
              <w:t>15-18 насны хүүхэд багачууд дунд Насны онцлогийн дагуу заавал унших номноос уншсан номын тэмдэглэл хөтлөх уралдаан</w:t>
            </w:r>
          </w:p>
        </w:tc>
        <w:tc>
          <w:tcPr>
            <w:tcW w:w="1523" w:type="dxa"/>
            <w:tcBorders>
              <w:top w:val="single" w:sz="4" w:space="0" w:color="auto"/>
              <w:left w:val="single" w:sz="4" w:space="0" w:color="auto"/>
              <w:bottom w:val="single" w:sz="4" w:space="0" w:color="auto"/>
              <w:right w:val="single" w:sz="4" w:space="0" w:color="auto"/>
            </w:tcBorders>
            <w:hideMark/>
          </w:tcPr>
          <w:p w14:paraId="0DCF2A54" w14:textId="77777777" w:rsidR="00052054" w:rsidRPr="009A4ED0" w:rsidRDefault="00052054" w:rsidP="00287A63">
            <w:pPr>
              <w:jc w:val="center"/>
              <w:rPr>
                <w:kern w:val="24"/>
                <w:lang w:val="mn-MN"/>
              </w:rPr>
            </w:pPr>
            <w:r w:rsidRPr="009A4ED0">
              <w:rPr>
                <w:lang w:val="mn-MN"/>
              </w:rPr>
              <w:t>1-р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5F9787A5"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33BA872" w14:textId="77777777" w:rsidR="00052054" w:rsidRPr="009A4ED0" w:rsidRDefault="00052054" w:rsidP="00287A63">
            <w:pPr>
              <w:jc w:val="center"/>
              <w:rPr>
                <w:kern w:val="24"/>
                <w:lang w:val="mn-MN"/>
              </w:rPr>
            </w:pPr>
            <w:r w:rsidRPr="009A4ED0">
              <w:rPr>
                <w:lang w:val="mn-MN"/>
              </w:rPr>
              <w:t>100.000</w:t>
            </w:r>
          </w:p>
        </w:tc>
      </w:tr>
      <w:tr w:rsidR="00052054" w:rsidRPr="009A4ED0" w14:paraId="52BA0EE4"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24913BCD"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FFFA9"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64EFEE94" w14:textId="77777777" w:rsidR="00052054" w:rsidRPr="009A4ED0" w:rsidRDefault="00052054" w:rsidP="00287A63">
            <w:pPr>
              <w:jc w:val="center"/>
              <w:rPr>
                <w:kern w:val="24"/>
                <w:lang w:val="mn-MN"/>
              </w:rPr>
            </w:pPr>
            <w:r w:rsidRPr="009A4ED0">
              <w:rPr>
                <w:lang w:val="mn-MN"/>
              </w:rPr>
              <w:t>2-р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63A08B17"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2104DDB4" w14:textId="77777777" w:rsidR="00052054" w:rsidRPr="009A4ED0" w:rsidRDefault="00052054" w:rsidP="00287A63">
            <w:pPr>
              <w:jc w:val="center"/>
              <w:rPr>
                <w:kern w:val="24"/>
                <w:lang w:val="mn-MN"/>
              </w:rPr>
            </w:pPr>
            <w:r w:rsidRPr="009A4ED0">
              <w:rPr>
                <w:lang w:val="mn-MN"/>
              </w:rPr>
              <w:t>80.000</w:t>
            </w:r>
          </w:p>
        </w:tc>
      </w:tr>
      <w:tr w:rsidR="00052054" w:rsidRPr="009A4ED0" w14:paraId="11291E84"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46DA2C20"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BA5A9"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176F1CAA" w14:textId="77777777" w:rsidR="00052054" w:rsidRPr="009A4ED0" w:rsidRDefault="00052054" w:rsidP="00287A63">
            <w:pPr>
              <w:jc w:val="center"/>
              <w:rPr>
                <w:kern w:val="24"/>
                <w:lang w:val="mn-MN"/>
              </w:rPr>
            </w:pPr>
            <w:r w:rsidRPr="009A4ED0">
              <w:rPr>
                <w:lang w:val="mn-MN"/>
              </w:rPr>
              <w:t>3-р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1CAB5830"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7462E647" w14:textId="77777777" w:rsidR="00052054" w:rsidRPr="009A4ED0" w:rsidRDefault="00052054" w:rsidP="00287A63">
            <w:pPr>
              <w:jc w:val="center"/>
              <w:rPr>
                <w:kern w:val="24"/>
                <w:lang w:val="mn-MN"/>
              </w:rPr>
            </w:pPr>
            <w:r w:rsidRPr="009A4ED0">
              <w:rPr>
                <w:lang w:val="mn-MN"/>
              </w:rPr>
              <w:t>50.000</w:t>
            </w:r>
          </w:p>
        </w:tc>
      </w:tr>
      <w:tr w:rsidR="00052054" w:rsidRPr="009A4ED0" w14:paraId="50514D99" w14:textId="77777777" w:rsidTr="00287A63">
        <w:tc>
          <w:tcPr>
            <w:tcW w:w="474" w:type="dxa"/>
            <w:vMerge w:val="restart"/>
            <w:tcBorders>
              <w:top w:val="single" w:sz="4" w:space="0" w:color="auto"/>
              <w:left w:val="single" w:sz="4" w:space="0" w:color="auto"/>
              <w:bottom w:val="single" w:sz="4" w:space="0" w:color="auto"/>
              <w:right w:val="single" w:sz="4" w:space="0" w:color="auto"/>
            </w:tcBorders>
            <w:vAlign w:val="center"/>
            <w:hideMark/>
          </w:tcPr>
          <w:p w14:paraId="71847701" w14:textId="77777777" w:rsidR="00052054" w:rsidRPr="009A4ED0" w:rsidRDefault="00052054" w:rsidP="00287A63">
            <w:pPr>
              <w:jc w:val="center"/>
              <w:rPr>
                <w:kern w:val="24"/>
                <w:lang w:val="mn-MN"/>
              </w:rPr>
            </w:pPr>
            <w:r w:rsidRPr="009A4ED0">
              <w:rPr>
                <w:lang w:val="mn-MN"/>
              </w:rPr>
              <w:t>4</w:t>
            </w:r>
          </w:p>
        </w:tc>
        <w:tc>
          <w:tcPr>
            <w:tcW w:w="5021" w:type="dxa"/>
            <w:vMerge w:val="restart"/>
            <w:tcBorders>
              <w:top w:val="single" w:sz="4" w:space="0" w:color="auto"/>
              <w:left w:val="single" w:sz="4" w:space="0" w:color="auto"/>
              <w:bottom w:val="single" w:sz="4" w:space="0" w:color="auto"/>
              <w:right w:val="single" w:sz="4" w:space="0" w:color="auto"/>
            </w:tcBorders>
            <w:vAlign w:val="center"/>
            <w:hideMark/>
          </w:tcPr>
          <w:p w14:paraId="01D66564" w14:textId="77777777" w:rsidR="00052054" w:rsidRPr="009A4ED0" w:rsidRDefault="00052054" w:rsidP="00287A63">
            <w:pPr>
              <w:jc w:val="both"/>
              <w:rPr>
                <w:kern w:val="24"/>
                <w:lang w:val="mn-MN"/>
              </w:rPr>
            </w:pPr>
            <w:r w:rsidRPr="009A4ED0">
              <w:rPr>
                <w:lang w:val="mn-MN"/>
              </w:rPr>
              <w:t>18-34 насны залуучуудын дунд өөрийгөө хөгжүүлэхээр уншсан номын тэмдэглэл  хөтлөх уралдаан</w:t>
            </w:r>
          </w:p>
        </w:tc>
        <w:tc>
          <w:tcPr>
            <w:tcW w:w="1523" w:type="dxa"/>
            <w:tcBorders>
              <w:top w:val="single" w:sz="4" w:space="0" w:color="auto"/>
              <w:left w:val="single" w:sz="4" w:space="0" w:color="auto"/>
              <w:bottom w:val="single" w:sz="4" w:space="0" w:color="auto"/>
              <w:right w:val="single" w:sz="4" w:space="0" w:color="auto"/>
            </w:tcBorders>
            <w:hideMark/>
          </w:tcPr>
          <w:p w14:paraId="18FC62E8" w14:textId="77777777" w:rsidR="00052054" w:rsidRPr="009A4ED0" w:rsidRDefault="00052054" w:rsidP="00287A63">
            <w:pPr>
              <w:jc w:val="center"/>
              <w:rPr>
                <w:kern w:val="24"/>
                <w:lang w:val="mn-MN"/>
              </w:rPr>
            </w:pPr>
            <w:r w:rsidRPr="009A4ED0">
              <w:rPr>
                <w:lang w:val="mn-MN"/>
              </w:rPr>
              <w:t>1-р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256B0CE4"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16DA508F" w14:textId="77777777" w:rsidR="00052054" w:rsidRPr="009A4ED0" w:rsidRDefault="00052054" w:rsidP="00287A63">
            <w:pPr>
              <w:jc w:val="center"/>
              <w:rPr>
                <w:kern w:val="24"/>
                <w:lang w:val="mn-MN"/>
              </w:rPr>
            </w:pPr>
            <w:r w:rsidRPr="009A4ED0">
              <w:rPr>
                <w:lang w:val="mn-MN"/>
              </w:rPr>
              <w:t>150.000</w:t>
            </w:r>
          </w:p>
        </w:tc>
      </w:tr>
      <w:tr w:rsidR="00052054" w:rsidRPr="009A4ED0" w14:paraId="4C04A5F7"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5A1AC3A4"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05B58"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074D26F9" w14:textId="77777777" w:rsidR="00052054" w:rsidRPr="009A4ED0" w:rsidRDefault="00052054" w:rsidP="00287A63">
            <w:pPr>
              <w:jc w:val="center"/>
              <w:rPr>
                <w:kern w:val="24"/>
                <w:lang w:val="mn-MN"/>
              </w:rPr>
            </w:pPr>
            <w:r w:rsidRPr="009A4ED0">
              <w:rPr>
                <w:lang w:val="mn-MN"/>
              </w:rPr>
              <w:t>2-р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35DCD66E"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741B07BC" w14:textId="77777777" w:rsidR="00052054" w:rsidRPr="009A4ED0" w:rsidRDefault="00052054" w:rsidP="00287A63">
            <w:pPr>
              <w:jc w:val="center"/>
              <w:rPr>
                <w:kern w:val="24"/>
                <w:lang w:val="mn-MN"/>
              </w:rPr>
            </w:pPr>
            <w:r w:rsidRPr="009A4ED0">
              <w:rPr>
                <w:lang w:val="mn-MN"/>
              </w:rPr>
              <w:t>100.000</w:t>
            </w:r>
          </w:p>
        </w:tc>
      </w:tr>
      <w:tr w:rsidR="00052054" w:rsidRPr="009A4ED0" w14:paraId="0A4F9283"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695FD982"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835D5"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2AA5EB8C" w14:textId="77777777" w:rsidR="00052054" w:rsidRPr="009A4ED0" w:rsidRDefault="00052054" w:rsidP="00287A63">
            <w:pPr>
              <w:jc w:val="center"/>
              <w:rPr>
                <w:kern w:val="24"/>
                <w:lang w:val="mn-MN"/>
              </w:rPr>
            </w:pPr>
            <w:r w:rsidRPr="009A4ED0">
              <w:rPr>
                <w:lang w:val="mn-MN"/>
              </w:rPr>
              <w:t>3-р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3A4A120E"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6A385C4" w14:textId="77777777" w:rsidR="00052054" w:rsidRPr="009A4ED0" w:rsidRDefault="00052054" w:rsidP="00287A63">
            <w:pPr>
              <w:jc w:val="center"/>
              <w:rPr>
                <w:kern w:val="24"/>
                <w:lang w:val="mn-MN"/>
              </w:rPr>
            </w:pPr>
            <w:r w:rsidRPr="009A4ED0">
              <w:rPr>
                <w:lang w:val="mn-MN"/>
              </w:rPr>
              <w:t>80.000</w:t>
            </w:r>
          </w:p>
        </w:tc>
      </w:tr>
      <w:tr w:rsidR="00052054" w:rsidRPr="009A4ED0" w14:paraId="1DA044C7" w14:textId="77777777" w:rsidTr="00287A63">
        <w:tc>
          <w:tcPr>
            <w:tcW w:w="474" w:type="dxa"/>
            <w:vMerge w:val="restart"/>
            <w:tcBorders>
              <w:top w:val="single" w:sz="4" w:space="0" w:color="auto"/>
              <w:left w:val="single" w:sz="4" w:space="0" w:color="auto"/>
              <w:bottom w:val="single" w:sz="4" w:space="0" w:color="auto"/>
              <w:right w:val="single" w:sz="4" w:space="0" w:color="auto"/>
            </w:tcBorders>
            <w:vAlign w:val="center"/>
            <w:hideMark/>
          </w:tcPr>
          <w:p w14:paraId="29B46B0E" w14:textId="77777777" w:rsidR="00052054" w:rsidRPr="009A4ED0" w:rsidRDefault="00052054" w:rsidP="00287A63">
            <w:pPr>
              <w:jc w:val="center"/>
              <w:rPr>
                <w:kern w:val="24"/>
                <w:lang w:val="mn-MN"/>
              </w:rPr>
            </w:pPr>
            <w:r w:rsidRPr="009A4ED0">
              <w:rPr>
                <w:lang w:val="mn-MN"/>
              </w:rPr>
              <w:t>5</w:t>
            </w:r>
          </w:p>
        </w:tc>
        <w:tc>
          <w:tcPr>
            <w:tcW w:w="5021" w:type="dxa"/>
            <w:vMerge w:val="restart"/>
            <w:tcBorders>
              <w:top w:val="single" w:sz="4" w:space="0" w:color="auto"/>
              <w:left w:val="single" w:sz="4" w:space="0" w:color="auto"/>
              <w:bottom w:val="single" w:sz="4" w:space="0" w:color="auto"/>
              <w:right w:val="single" w:sz="4" w:space="0" w:color="auto"/>
            </w:tcBorders>
            <w:hideMark/>
          </w:tcPr>
          <w:p w14:paraId="097BCC29" w14:textId="77777777" w:rsidR="00052054" w:rsidRPr="009A4ED0" w:rsidRDefault="00052054" w:rsidP="00287A63">
            <w:pPr>
              <w:jc w:val="both"/>
              <w:rPr>
                <w:kern w:val="24"/>
                <w:lang w:val="mn-MN"/>
              </w:rPr>
            </w:pPr>
            <w:r w:rsidRPr="009A4ED0">
              <w:rPr>
                <w:lang w:val="mn-MN"/>
              </w:rPr>
              <w:t>Иргэдийн дунд “Үлгэрч гэр бүл” видео бичлэгийн уралдаан</w:t>
            </w:r>
          </w:p>
        </w:tc>
        <w:tc>
          <w:tcPr>
            <w:tcW w:w="1523" w:type="dxa"/>
            <w:tcBorders>
              <w:top w:val="single" w:sz="4" w:space="0" w:color="auto"/>
              <w:left w:val="single" w:sz="4" w:space="0" w:color="auto"/>
              <w:bottom w:val="single" w:sz="4" w:space="0" w:color="auto"/>
              <w:right w:val="single" w:sz="4" w:space="0" w:color="auto"/>
            </w:tcBorders>
            <w:hideMark/>
          </w:tcPr>
          <w:p w14:paraId="6D53ECBA" w14:textId="77777777" w:rsidR="00052054" w:rsidRPr="009A4ED0" w:rsidRDefault="00052054" w:rsidP="00287A63">
            <w:pPr>
              <w:jc w:val="center"/>
              <w:rPr>
                <w:kern w:val="24"/>
                <w:lang w:val="mn-MN"/>
              </w:rPr>
            </w:pPr>
            <w:r w:rsidRPr="009A4ED0">
              <w:rPr>
                <w:lang w:val="mn-MN"/>
              </w:rPr>
              <w:t>1-р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47AD7F60"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65FC5D9D" w14:textId="77777777" w:rsidR="00052054" w:rsidRPr="009A4ED0" w:rsidRDefault="00052054" w:rsidP="00287A63">
            <w:pPr>
              <w:jc w:val="center"/>
              <w:rPr>
                <w:kern w:val="24"/>
                <w:lang w:val="mn-MN"/>
              </w:rPr>
            </w:pPr>
            <w:r w:rsidRPr="009A4ED0">
              <w:rPr>
                <w:lang w:val="mn-MN"/>
              </w:rPr>
              <w:t>250.000</w:t>
            </w:r>
          </w:p>
        </w:tc>
      </w:tr>
      <w:tr w:rsidR="00052054" w:rsidRPr="009A4ED0" w14:paraId="0DF69693"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287B399F"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E4C80"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2EA985C5" w14:textId="77777777" w:rsidR="00052054" w:rsidRPr="009A4ED0" w:rsidRDefault="00052054" w:rsidP="00287A63">
            <w:pPr>
              <w:jc w:val="center"/>
              <w:rPr>
                <w:kern w:val="24"/>
                <w:lang w:val="mn-MN"/>
              </w:rPr>
            </w:pPr>
            <w:r w:rsidRPr="009A4ED0">
              <w:rPr>
                <w:lang w:val="mn-MN"/>
              </w:rPr>
              <w:t>2-р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387DA40B"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70B0CCB" w14:textId="77777777" w:rsidR="00052054" w:rsidRPr="009A4ED0" w:rsidRDefault="00052054" w:rsidP="00287A63">
            <w:pPr>
              <w:jc w:val="center"/>
              <w:rPr>
                <w:kern w:val="24"/>
                <w:lang w:val="mn-MN"/>
              </w:rPr>
            </w:pPr>
            <w:r w:rsidRPr="009A4ED0">
              <w:rPr>
                <w:lang w:val="mn-MN"/>
              </w:rPr>
              <w:t>200.000</w:t>
            </w:r>
          </w:p>
        </w:tc>
      </w:tr>
      <w:tr w:rsidR="00052054" w:rsidRPr="009A4ED0" w14:paraId="3A365931"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47FB3C2D"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05BB9"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1C0B85BA" w14:textId="77777777" w:rsidR="00052054" w:rsidRPr="009A4ED0" w:rsidRDefault="00052054" w:rsidP="00287A63">
            <w:pPr>
              <w:jc w:val="center"/>
              <w:rPr>
                <w:kern w:val="24"/>
                <w:lang w:val="mn-MN"/>
              </w:rPr>
            </w:pPr>
            <w:r w:rsidRPr="009A4ED0">
              <w:rPr>
                <w:lang w:val="mn-MN"/>
              </w:rPr>
              <w:t>3-р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0115E8EC"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09549A0" w14:textId="77777777" w:rsidR="00052054" w:rsidRPr="009A4ED0" w:rsidRDefault="00052054" w:rsidP="00287A63">
            <w:pPr>
              <w:jc w:val="center"/>
              <w:rPr>
                <w:kern w:val="24"/>
                <w:lang w:val="mn-MN"/>
              </w:rPr>
            </w:pPr>
            <w:r w:rsidRPr="009A4ED0">
              <w:rPr>
                <w:lang w:val="mn-MN"/>
              </w:rPr>
              <w:t>150.000</w:t>
            </w:r>
          </w:p>
        </w:tc>
      </w:tr>
      <w:tr w:rsidR="00052054" w:rsidRPr="009A4ED0" w14:paraId="4619A584" w14:textId="77777777" w:rsidTr="00287A63">
        <w:tc>
          <w:tcPr>
            <w:tcW w:w="474" w:type="dxa"/>
            <w:vMerge w:val="restart"/>
            <w:tcBorders>
              <w:top w:val="single" w:sz="4" w:space="0" w:color="auto"/>
              <w:left w:val="single" w:sz="4" w:space="0" w:color="auto"/>
              <w:bottom w:val="single" w:sz="4" w:space="0" w:color="auto"/>
              <w:right w:val="single" w:sz="4" w:space="0" w:color="auto"/>
            </w:tcBorders>
            <w:vAlign w:val="center"/>
            <w:hideMark/>
          </w:tcPr>
          <w:p w14:paraId="5208787A" w14:textId="77777777" w:rsidR="00052054" w:rsidRPr="009A4ED0" w:rsidRDefault="00052054" w:rsidP="00287A63">
            <w:pPr>
              <w:jc w:val="center"/>
              <w:rPr>
                <w:kern w:val="24"/>
                <w:lang w:val="mn-MN"/>
              </w:rPr>
            </w:pPr>
            <w:r w:rsidRPr="009A4ED0">
              <w:rPr>
                <w:lang w:val="mn-MN"/>
              </w:rPr>
              <w:t>6</w:t>
            </w:r>
          </w:p>
        </w:tc>
        <w:tc>
          <w:tcPr>
            <w:tcW w:w="5021" w:type="dxa"/>
            <w:vMerge w:val="restart"/>
            <w:tcBorders>
              <w:top w:val="single" w:sz="4" w:space="0" w:color="auto"/>
              <w:left w:val="single" w:sz="4" w:space="0" w:color="auto"/>
              <w:bottom w:val="single" w:sz="4" w:space="0" w:color="auto"/>
              <w:right w:val="single" w:sz="4" w:space="0" w:color="auto"/>
            </w:tcBorders>
            <w:hideMark/>
          </w:tcPr>
          <w:p w14:paraId="2A02CBB2" w14:textId="77777777" w:rsidR="00052054" w:rsidRPr="009A4ED0" w:rsidRDefault="00052054" w:rsidP="00287A63">
            <w:pPr>
              <w:jc w:val="both"/>
              <w:rPr>
                <w:kern w:val="24"/>
                <w:lang w:val="mn-MN"/>
              </w:rPr>
            </w:pPr>
            <w:r w:rsidRPr="009A4ED0">
              <w:rPr>
                <w:lang w:val="mn-MN"/>
              </w:rPr>
              <w:t xml:space="preserve">Нийтийн дунд “Тик ток” хөдөлгөөнт мэндчилгээ хийх уралдаан </w:t>
            </w:r>
          </w:p>
        </w:tc>
        <w:tc>
          <w:tcPr>
            <w:tcW w:w="1523" w:type="dxa"/>
            <w:tcBorders>
              <w:top w:val="single" w:sz="4" w:space="0" w:color="auto"/>
              <w:left w:val="single" w:sz="4" w:space="0" w:color="auto"/>
              <w:bottom w:val="single" w:sz="4" w:space="0" w:color="auto"/>
              <w:right w:val="single" w:sz="4" w:space="0" w:color="auto"/>
            </w:tcBorders>
            <w:hideMark/>
          </w:tcPr>
          <w:p w14:paraId="484D2A4E" w14:textId="77777777" w:rsidR="00052054" w:rsidRPr="009A4ED0" w:rsidRDefault="00052054" w:rsidP="00287A63">
            <w:pPr>
              <w:jc w:val="center"/>
              <w:rPr>
                <w:kern w:val="24"/>
                <w:lang w:val="mn-MN"/>
              </w:rPr>
            </w:pPr>
            <w:r w:rsidRPr="009A4ED0">
              <w:rPr>
                <w:lang w:val="mn-MN"/>
              </w:rPr>
              <w:t>1-р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535CC67B"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293735DA" w14:textId="77777777" w:rsidR="00052054" w:rsidRPr="009A4ED0" w:rsidRDefault="00052054" w:rsidP="00287A63">
            <w:pPr>
              <w:jc w:val="center"/>
              <w:rPr>
                <w:kern w:val="24"/>
                <w:lang w:val="mn-MN"/>
              </w:rPr>
            </w:pPr>
            <w:r w:rsidRPr="009A4ED0">
              <w:rPr>
                <w:lang w:val="mn-MN"/>
              </w:rPr>
              <w:t>100.000</w:t>
            </w:r>
          </w:p>
        </w:tc>
      </w:tr>
      <w:tr w:rsidR="00052054" w:rsidRPr="009A4ED0" w14:paraId="5ABDEC17"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60EF9111"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D2A64"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657029C6" w14:textId="77777777" w:rsidR="00052054" w:rsidRPr="009A4ED0" w:rsidRDefault="00052054" w:rsidP="00287A63">
            <w:pPr>
              <w:jc w:val="center"/>
              <w:rPr>
                <w:kern w:val="24"/>
                <w:lang w:val="mn-MN"/>
              </w:rPr>
            </w:pPr>
            <w:r w:rsidRPr="009A4ED0">
              <w:rPr>
                <w:lang w:val="mn-MN"/>
              </w:rPr>
              <w:t>2-р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1AFF7CE7"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66779F1" w14:textId="77777777" w:rsidR="00052054" w:rsidRPr="009A4ED0" w:rsidRDefault="00052054" w:rsidP="00287A63">
            <w:pPr>
              <w:jc w:val="center"/>
              <w:rPr>
                <w:kern w:val="24"/>
                <w:lang w:val="mn-MN"/>
              </w:rPr>
            </w:pPr>
            <w:r w:rsidRPr="009A4ED0">
              <w:rPr>
                <w:lang w:val="mn-MN"/>
              </w:rPr>
              <w:t>80.000</w:t>
            </w:r>
          </w:p>
        </w:tc>
      </w:tr>
      <w:tr w:rsidR="00052054" w:rsidRPr="009A4ED0" w14:paraId="6C143D43" w14:textId="77777777" w:rsidTr="00287A63">
        <w:tc>
          <w:tcPr>
            <w:tcW w:w="0" w:type="auto"/>
            <w:vMerge/>
            <w:tcBorders>
              <w:top w:val="single" w:sz="4" w:space="0" w:color="auto"/>
              <w:left w:val="single" w:sz="4" w:space="0" w:color="auto"/>
              <w:bottom w:val="single" w:sz="4" w:space="0" w:color="auto"/>
              <w:right w:val="single" w:sz="4" w:space="0" w:color="auto"/>
            </w:tcBorders>
            <w:vAlign w:val="center"/>
            <w:hideMark/>
          </w:tcPr>
          <w:p w14:paraId="43170A84" w14:textId="77777777" w:rsidR="00052054" w:rsidRPr="009A4ED0" w:rsidRDefault="00052054" w:rsidP="00287A63">
            <w:pPr>
              <w:rPr>
                <w:kern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B53D3" w14:textId="77777777" w:rsidR="00052054" w:rsidRPr="009A4ED0" w:rsidRDefault="00052054" w:rsidP="00287A63">
            <w:pPr>
              <w:rPr>
                <w:kern w:val="24"/>
                <w:lang w:val="mn-MN"/>
              </w:rPr>
            </w:pPr>
          </w:p>
        </w:tc>
        <w:tc>
          <w:tcPr>
            <w:tcW w:w="1523" w:type="dxa"/>
            <w:tcBorders>
              <w:top w:val="single" w:sz="4" w:space="0" w:color="auto"/>
              <w:left w:val="single" w:sz="4" w:space="0" w:color="auto"/>
              <w:bottom w:val="single" w:sz="4" w:space="0" w:color="auto"/>
              <w:right w:val="single" w:sz="4" w:space="0" w:color="auto"/>
            </w:tcBorders>
            <w:hideMark/>
          </w:tcPr>
          <w:p w14:paraId="75CBB8BD" w14:textId="77777777" w:rsidR="00052054" w:rsidRPr="009A4ED0" w:rsidRDefault="00052054" w:rsidP="00287A63">
            <w:pPr>
              <w:jc w:val="center"/>
              <w:rPr>
                <w:kern w:val="24"/>
                <w:lang w:val="mn-MN"/>
              </w:rPr>
            </w:pPr>
            <w:r w:rsidRPr="009A4ED0">
              <w:rPr>
                <w:lang w:val="mn-MN"/>
              </w:rPr>
              <w:t>3-р байр</w:t>
            </w:r>
          </w:p>
        </w:tc>
        <w:tc>
          <w:tcPr>
            <w:tcW w:w="654" w:type="dxa"/>
            <w:tcBorders>
              <w:top w:val="single" w:sz="4" w:space="0" w:color="auto"/>
              <w:left w:val="single" w:sz="4" w:space="0" w:color="auto"/>
              <w:bottom w:val="single" w:sz="4" w:space="0" w:color="auto"/>
              <w:right w:val="single" w:sz="4" w:space="0" w:color="auto"/>
            </w:tcBorders>
            <w:vAlign w:val="center"/>
            <w:hideMark/>
          </w:tcPr>
          <w:p w14:paraId="237B2ADD" w14:textId="77777777" w:rsidR="00052054" w:rsidRPr="009A4ED0" w:rsidRDefault="00052054" w:rsidP="00287A63">
            <w:pPr>
              <w:jc w:val="center"/>
              <w:rPr>
                <w:kern w:val="24"/>
                <w:lang w:val="mn-MN"/>
              </w:rPr>
            </w:pPr>
            <w:r w:rsidRPr="009A4ED0">
              <w:rPr>
                <w:lang w:val="mn-MN"/>
              </w:rPr>
              <w:t>3</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7283208" w14:textId="77777777" w:rsidR="00052054" w:rsidRPr="009A4ED0" w:rsidRDefault="00052054" w:rsidP="00287A63">
            <w:pPr>
              <w:jc w:val="center"/>
              <w:rPr>
                <w:kern w:val="24"/>
                <w:lang w:val="mn-MN"/>
              </w:rPr>
            </w:pPr>
            <w:r w:rsidRPr="009A4ED0">
              <w:rPr>
                <w:lang w:val="mn-MN"/>
              </w:rPr>
              <w:t>50.000</w:t>
            </w:r>
          </w:p>
        </w:tc>
      </w:tr>
    </w:tbl>
    <w:p w14:paraId="5F7F23CE" w14:textId="77777777" w:rsidR="00052054" w:rsidRPr="009A4ED0" w:rsidRDefault="00052054" w:rsidP="00052054">
      <w:pPr>
        <w:spacing w:after="0"/>
        <w:jc w:val="both"/>
        <w:rPr>
          <w:kern w:val="24"/>
          <w:lang w:val="mn-MN"/>
        </w:rPr>
      </w:pPr>
      <w:r w:rsidRPr="009A4ED0">
        <w:rPr>
          <w:lang w:val="mn-MN"/>
        </w:rPr>
        <w:tab/>
      </w:r>
    </w:p>
    <w:p w14:paraId="2B8D8867" w14:textId="77777777" w:rsidR="00052054" w:rsidRPr="009A4ED0" w:rsidRDefault="00052054" w:rsidP="00052054">
      <w:pPr>
        <w:spacing w:after="0"/>
        <w:ind w:firstLine="720"/>
        <w:jc w:val="both"/>
        <w:rPr>
          <w:lang w:val="mn-MN"/>
        </w:rPr>
      </w:pPr>
      <w:r w:rsidRPr="009A4ED0">
        <w:rPr>
          <w:lang w:val="mn-MN"/>
        </w:rPr>
        <w:t>Дэлгэрэнгүй мэдээллийг Сонгинохайрхан дүүргийн Засаг даргын Тамгын газрын 70173281, 99051192 утаснаас авна уу.</w:t>
      </w:r>
    </w:p>
    <w:p w14:paraId="7DD92FA0" w14:textId="77777777" w:rsidR="00C67193" w:rsidRDefault="00052054"/>
    <w:sectPr w:rsidR="00C6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54"/>
    <w:rsid w:val="00052054"/>
    <w:rsid w:val="00AE19C8"/>
    <w:rsid w:val="00E9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9DB5"/>
  <w15:chartTrackingRefBased/>
  <w15:docId w15:val="{BA24A973-5BA5-4956-81EE-78F170E6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54"/>
    <w:pPr>
      <w:spacing w:after="200" w:line="276"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IBL List Paragraph,Bullets,List Paragraph1,Numbered Paragraph,Main numbered paragraph,Дэд гарчиг,Paragraph,List Paragraph Num,Colorful List - Accent 11,Subtitle1,Subtitle11,Subtitle111,Subtitle1111,Subtitle11111,Subtitle2,列出段落3"/>
    <w:basedOn w:val="Normal"/>
    <w:link w:val="ListParagraphChar"/>
    <w:uiPriority w:val="34"/>
    <w:qFormat/>
    <w:rsid w:val="00052054"/>
    <w:pPr>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ubtitle Char,IBL List Paragraph Char,Bullets Char,List Paragraph1 Char,Numbered Paragraph Char,Main numbered paragraph Char,Дэд гарчиг Char,Paragraph Char,List Paragraph Num Char,Colorful List - Accent 11 Char,Subtitle1 Char"/>
    <w:link w:val="ListParagraph"/>
    <w:uiPriority w:val="34"/>
    <w:qFormat/>
    <w:locked/>
    <w:rsid w:val="00052054"/>
  </w:style>
  <w:style w:type="table" w:styleId="TableGrid">
    <w:name w:val="Table Grid"/>
    <w:basedOn w:val="TableNormal"/>
    <w:uiPriority w:val="39"/>
    <w:qFormat/>
    <w:rsid w:val="000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20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 TargetMode="External"/><Relationship Id="rId11" Type="http://schemas.openxmlformats.org/officeDocument/2006/relationships/hyperlink" Target="https://www.youtube.com/watch?v" TargetMode="External"/><Relationship Id="rId5" Type="http://schemas.openxmlformats.org/officeDocument/2006/relationships/hyperlink" Target="https://www.youtube.com/watch?v" TargetMode="External"/><Relationship Id="rId10" Type="http://schemas.openxmlformats.org/officeDocument/2006/relationships/hyperlink" Target="https://www.youtube.com/watch?v" TargetMode="External"/><Relationship Id="rId4" Type="http://schemas.openxmlformats.org/officeDocument/2006/relationships/hyperlink" Target="https://www.youtube.com/watch?app" TargetMode="External"/><Relationship Id="rId9" Type="http://schemas.openxmlformats.org/officeDocument/2006/relationships/hyperlink" Target="https://www.youtube.com/watc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ЧИНГИС-ОД Ойдовсамбуу</dc:creator>
  <cp:keywords/>
  <dc:description/>
  <cp:lastModifiedBy>ЧИНГИС-ОД Ойдовсамбуу</cp:lastModifiedBy>
  <cp:revision>1</cp:revision>
  <dcterms:created xsi:type="dcterms:W3CDTF">2021-03-30T13:45:00Z</dcterms:created>
  <dcterms:modified xsi:type="dcterms:W3CDTF">2021-03-30T13:46:00Z</dcterms:modified>
</cp:coreProperties>
</file>